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C16" w:rsidRDefault="006C6E37" w:rsidP="006C6E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6E37">
        <w:rPr>
          <w:rFonts w:ascii="Times New Roman" w:hAnsi="Times New Roman" w:cs="Times New Roman"/>
          <w:b/>
          <w:bCs/>
          <w:sz w:val="24"/>
          <w:szCs w:val="24"/>
        </w:rPr>
        <w:t>Forslag til:</w:t>
      </w:r>
      <w:r w:rsidRPr="006C6E37">
        <w:rPr>
          <w:rFonts w:ascii="Times New Roman" w:hAnsi="Times New Roman" w:cs="Times New Roman"/>
          <w:sz w:val="24"/>
          <w:szCs w:val="24"/>
        </w:rPr>
        <w:t xml:space="preserve"> </w:t>
      </w:r>
      <w:r w:rsidRPr="006C6E37">
        <w:rPr>
          <w:rFonts w:ascii="Times New Roman" w:hAnsi="Times New Roman" w:cs="Times New Roman"/>
          <w:b/>
          <w:bCs/>
          <w:sz w:val="24"/>
          <w:szCs w:val="24"/>
        </w:rPr>
        <w:t xml:space="preserve">Selvstyrets bekendtgørelse nr. </w:t>
      </w:r>
      <w:r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Pr="006C6E37">
        <w:rPr>
          <w:rFonts w:ascii="Times New Roman" w:hAnsi="Times New Roman" w:cs="Times New Roman"/>
          <w:b/>
          <w:bCs/>
          <w:sz w:val="24"/>
          <w:szCs w:val="24"/>
        </w:rPr>
        <w:t xml:space="preserve"> af </w:t>
      </w:r>
      <w:r>
        <w:rPr>
          <w:rFonts w:ascii="Times New Roman" w:hAnsi="Times New Roman" w:cs="Times New Roman"/>
          <w:b/>
          <w:bCs/>
          <w:sz w:val="24"/>
          <w:szCs w:val="24"/>
        </w:rPr>
        <w:t>xx</w:t>
      </w:r>
      <w:r w:rsidRPr="006C6E3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xx</w:t>
      </w:r>
      <w:r w:rsidRPr="006C6E37">
        <w:rPr>
          <w:rFonts w:ascii="Times New Roman" w:hAnsi="Times New Roman" w:cs="Times New Roman"/>
          <w:b/>
          <w:bCs/>
          <w:sz w:val="24"/>
          <w:szCs w:val="24"/>
        </w:rPr>
        <w:t xml:space="preserve"> 2021 om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ikrafttræden af </w:t>
      </w:r>
      <w:r w:rsidRPr="006C6E37">
        <w:rPr>
          <w:rFonts w:ascii="Times New Roman" w:hAnsi="Times New Roman" w:cs="Times New Roman"/>
          <w:b/>
          <w:bCs/>
          <w:sz w:val="24"/>
          <w:szCs w:val="24"/>
        </w:rPr>
        <w:t>Inatsisartutlov om offentlige betalinger m.v.</w:t>
      </w:r>
    </w:p>
    <w:p w:rsidR="006C6E37" w:rsidRDefault="006C6E37" w:rsidP="006C6E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6E37" w:rsidRDefault="006C6E37" w:rsidP="006C6E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6E37">
        <w:rPr>
          <w:rFonts w:ascii="Times New Roman" w:hAnsi="Times New Roman" w:cs="Times New Roman"/>
          <w:sz w:val="24"/>
          <w:szCs w:val="24"/>
        </w:rPr>
        <w:t xml:space="preserve">I medfør af § </w:t>
      </w:r>
      <w:r>
        <w:rPr>
          <w:rFonts w:ascii="Times New Roman" w:hAnsi="Times New Roman" w:cs="Times New Roman"/>
          <w:sz w:val="24"/>
          <w:szCs w:val="24"/>
        </w:rPr>
        <w:t xml:space="preserve">9 </w:t>
      </w:r>
      <w:r w:rsidRPr="006C6E37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Inatsisartutlov </w:t>
      </w:r>
      <w:r w:rsidRPr="006C6E37">
        <w:rPr>
          <w:rFonts w:ascii="Times New Roman" w:hAnsi="Times New Roman" w:cs="Times New Roman"/>
          <w:sz w:val="24"/>
          <w:szCs w:val="24"/>
        </w:rPr>
        <w:t xml:space="preserve">nr.10 af 19. november 2020 om offentlige betalinger m.v. bestemmes, at </w:t>
      </w:r>
      <w:r>
        <w:rPr>
          <w:rFonts w:ascii="Times New Roman" w:hAnsi="Times New Roman" w:cs="Times New Roman"/>
          <w:sz w:val="24"/>
          <w:szCs w:val="24"/>
        </w:rPr>
        <w:t>Inatsisartutloven t</w:t>
      </w:r>
      <w:r w:rsidRPr="006C6E37">
        <w:rPr>
          <w:rFonts w:ascii="Times New Roman" w:hAnsi="Times New Roman" w:cs="Times New Roman"/>
          <w:sz w:val="24"/>
          <w:szCs w:val="24"/>
        </w:rPr>
        <w:t xml:space="preserve">ræder i kraft den 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6C6E37">
        <w:rPr>
          <w:rFonts w:ascii="Times New Roman" w:hAnsi="Times New Roman" w:cs="Times New Roman"/>
          <w:sz w:val="24"/>
          <w:szCs w:val="24"/>
        </w:rPr>
        <w:t xml:space="preserve"> </w:t>
      </w:r>
      <w:r w:rsidR="00915342">
        <w:rPr>
          <w:rFonts w:ascii="Times New Roman" w:hAnsi="Times New Roman" w:cs="Times New Roman"/>
          <w:sz w:val="24"/>
          <w:szCs w:val="24"/>
        </w:rPr>
        <w:t>september</w:t>
      </w:r>
      <w:r>
        <w:rPr>
          <w:rFonts w:ascii="Times New Roman" w:hAnsi="Times New Roman" w:cs="Times New Roman"/>
          <w:sz w:val="24"/>
          <w:szCs w:val="24"/>
        </w:rPr>
        <w:t xml:space="preserve"> 2021</w:t>
      </w:r>
      <w:r w:rsidRPr="006C6E37">
        <w:rPr>
          <w:rFonts w:ascii="Times New Roman" w:hAnsi="Times New Roman" w:cs="Times New Roman"/>
          <w:sz w:val="24"/>
          <w:szCs w:val="24"/>
        </w:rPr>
        <w:t>.</w:t>
      </w:r>
    </w:p>
    <w:p w:rsidR="006C6E37" w:rsidRDefault="006C6E37" w:rsidP="006C6E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6E37" w:rsidRDefault="006C6E37" w:rsidP="006C6E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6E37" w:rsidRDefault="006C6E37" w:rsidP="006C6E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6E37">
        <w:rPr>
          <w:rFonts w:ascii="Times New Roman" w:hAnsi="Times New Roman" w:cs="Times New Roman"/>
          <w:i/>
          <w:iCs/>
          <w:sz w:val="24"/>
          <w:szCs w:val="24"/>
        </w:rPr>
        <w:t xml:space="preserve">Grønlands Selvstyre, den </w:t>
      </w:r>
      <w:r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6C6E37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iCs/>
          <w:sz w:val="24"/>
          <w:szCs w:val="24"/>
        </w:rPr>
        <w:t>xxxx</w:t>
      </w:r>
      <w:r w:rsidRPr="006C6E37">
        <w:rPr>
          <w:rFonts w:ascii="Times New Roman" w:hAnsi="Times New Roman" w:cs="Times New Roman"/>
          <w:i/>
          <w:iCs/>
          <w:sz w:val="24"/>
          <w:szCs w:val="24"/>
        </w:rPr>
        <w:t xml:space="preserve"> 2021</w:t>
      </w:r>
    </w:p>
    <w:p w:rsidR="006C6E37" w:rsidRDefault="006C6E37" w:rsidP="006C6E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6E37" w:rsidRDefault="006C6E37" w:rsidP="006C6E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6E37" w:rsidRPr="00915342" w:rsidRDefault="006C6E37" w:rsidP="006C6E3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15342">
        <w:rPr>
          <w:rFonts w:ascii="Times New Roman" w:hAnsi="Times New Roman" w:cs="Times New Roman"/>
          <w:sz w:val="24"/>
          <w:szCs w:val="24"/>
          <w:lang w:val="en-US"/>
        </w:rPr>
        <w:t>Asii Chemnitz Narup</w:t>
      </w:r>
    </w:p>
    <w:p w:rsidR="006C6E37" w:rsidRPr="00915342" w:rsidRDefault="006C6E37" w:rsidP="006C6E3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15342">
        <w:rPr>
          <w:rFonts w:ascii="Times New Roman" w:hAnsi="Times New Roman" w:cs="Times New Roman"/>
          <w:sz w:val="24"/>
          <w:szCs w:val="24"/>
          <w:lang w:val="en-US"/>
        </w:rPr>
        <w:t>/</w:t>
      </w:r>
    </w:p>
    <w:p w:rsidR="006C6E37" w:rsidRPr="00915342" w:rsidRDefault="006C6E37" w:rsidP="006C6E37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915342">
        <w:rPr>
          <w:rFonts w:ascii="Times New Roman" w:hAnsi="Times New Roman" w:cs="Times New Roman"/>
          <w:sz w:val="24"/>
          <w:szCs w:val="24"/>
          <w:lang w:val="en-US"/>
        </w:rPr>
        <w:t>Nikolai S</w:t>
      </w:r>
      <w:r w:rsidR="001B74B0">
        <w:rPr>
          <w:rFonts w:ascii="Times New Roman" w:hAnsi="Times New Roman" w:cs="Times New Roman"/>
          <w:sz w:val="24"/>
          <w:szCs w:val="24"/>
          <w:lang w:val="en-US"/>
        </w:rPr>
        <w:t>.</w:t>
      </w:r>
      <w:bookmarkStart w:id="0" w:name="_GoBack"/>
      <w:bookmarkEnd w:id="0"/>
      <w:r w:rsidRPr="00915342">
        <w:rPr>
          <w:rFonts w:ascii="Times New Roman" w:hAnsi="Times New Roman" w:cs="Times New Roman"/>
          <w:sz w:val="24"/>
          <w:szCs w:val="24"/>
          <w:lang w:val="en-US"/>
        </w:rPr>
        <w:t xml:space="preserve"> Christensen</w:t>
      </w:r>
    </w:p>
    <w:sectPr w:rsidR="006C6E37" w:rsidRPr="00915342" w:rsidSect="006C6E37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1627A"/>
    <w:rsid w:val="0000792D"/>
    <w:rsid w:val="001B74B0"/>
    <w:rsid w:val="005277EC"/>
    <w:rsid w:val="005E2EC3"/>
    <w:rsid w:val="006C6E37"/>
    <w:rsid w:val="00857631"/>
    <w:rsid w:val="00915342"/>
    <w:rsid w:val="009E2C16"/>
    <w:rsid w:val="00A45FB4"/>
    <w:rsid w:val="00BC3EAE"/>
    <w:rsid w:val="00D1627A"/>
    <w:rsid w:val="00F1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6398F"/>
  <w15:docId w15:val="{93D8EBAA-1215-4ABD-B135-159A99599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s\AppData\Local\cBrain\F2\.tmp\46a6e23aa73a4e2ea3069b7cbf8ecd60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46a6e23aa73a4e2ea3069b7cbf8ecd60</Template>
  <TotalTime>44</TotalTime>
  <Pages>1</Pages>
  <Words>52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Morten Wenzel Selvejer</dc:creator>
  <cp:lastModifiedBy>Morten Wenzel Selvejer</cp:lastModifiedBy>
  <cp:revision>6</cp:revision>
  <dcterms:created xsi:type="dcterms:W3CDTF">2021-06-17T12:04:00Z</dcterms:created>
  <dcterms:modified xsi:type="dcterms:W3CDTF">2021-06-29T09:11:00Z</dcterms:modified>
</cp:coreProperties>
</file>