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55E7" w14:textId="77777777" w:rsidR="00F22458" w:rsidRDefault="00F22458" w:rsidP="00DC3BAC"/>
    <w:p w14:paraId="45ED8E26" w14:textId="4993B564" w:rsidR="00057ADC" w:rsidRDefault="00057ADC" w:rsidP="00057ADC">
      <w:r>
        <w:t>Til Departementet for Landbrug, Selvforsyning, Energi og Miljø</w:t>
      </w:r>
    </w:p>
    <w:p w14:paraId="063335C5" w14:textId="3769CEB6" w:rsidR="00C86591" w:rsidRDefault="00D47841" w:rsidP="00D47841">
      <w:r>
        <w:rPr>
          <w:shd w:val="clear" w:color="auto" w:fill="FFFFFF"/>
        </w:rPr>
        <w:t>Imaneq 1A, 8. sal</w:t>
      </w:r>
      <w:r>
        <w:br/>
      </w:r>
      <w:r>
        <w:rPr>
          <w:shd w:val="clear" w:color="auto" w:fill="FFFFFF"/>
        </w:rPr>
        <w:t>Postboks 1614</w:t>
      </w:r>
      <w:r>
        <w:br/>
      </w:r>
      <w:r>
        <w:rPr>
          <w:shd w:val="clear" w:color="auto" w:fill="FFFFFF"/>
        </w:rPr>
        <w:t>3900 Nuuk</w:t>
      </w:r>
    </w:p>
    <w:p w14:paraId="75A2788A" w14:textId="137A6783" w:rsidR="00C86591" w:rsidRDefault="00057ADC" w:rsidP="00F8606D">
      <w:pPr>
        <w:ind w:left="6520" w:firstLine="1304"/>
      </w:pPr>
      <w:r>
        <w:t>Nuuk, d.</w:t>
      </w:r>
      <w:r w:rsidR="00606B78">
        <w:t xml:space="preserve"> </w:t>
      </w:r>
      <w:r w:rsidR="00CB1CC8">
        <w:fldChar w:fldCharType="begin"/>
      </w:r>
      <w:r w:rsidR="00CB1CC8">
        <w:instrText xml:space="preserve"> DOCPROPERTY  "DN_D Afsendelsesdato"  \* MERGEFORMAT </w:instrText>
      </w:r>
      <w:r w:rsidR="00CB1CC8">
        <w:fldChar w:fldCharType="separate"/>
      </w:r>
      <w:r w:rsidR="00606B78">
        <w:t>15. juni 2021</w:t>
      </w:r>
      <w:r w:rsidR="00CB1CC8">
        <w:fldChar w:fldCharType="end"/>
      </w:r>
    </w:p>
    <w:p w14:paraId="74F74C40" w14:textId="77777777" w:rsidR="00ED4F63" w:rsidRDefault="00ED4F63" w:rsidP="00DC3BAC"/>
    <w:p w14:paraId="4E3538D9" w14:textId="77777777" w:rsidR="00ED4F63" w:rsidRPr="00057ADC" w:rsidRDefault="00ED4F63" w:rsidP="00DC3BAC">
      <w:pPr>
        <w:rPr>
          <w:b/>
          <w:bCs/>
        </w:rPr>
      </w:pPr>
    </w:p>
    <w:p w14:paraId="3F745B38" w14:textId="41B693AF" w:rsidR="00057ADC" w:rsidRPr="00057ADC" w:rsidRDefault="00057ADC" w:rsidP="00057ADC">
      <w:pPr>
        <w:rPr>
          <w:b/>
          <w:bCs/>
        </w:rPr>
      </w:pPr>
      <w:r w:rsidRPr="00057ADC">
        <w:rPr>
          <w:b/>
          <w:bCs/>
        </w:rPr>
        <w:t>Vedr. Offentlig høring af vurdering af grænseoverskridende påvirkninger fra mineprojektet ’Mary River Project’ i Canada</w:t>
      </w:r>
    </w:p>
    <w:p w14:paraId="6AD2B193" w14:textId="747ECC66" w:rsidR="00ED4F63" w:rsidRPr="00ED4F63" w:rsidRDefault="00CE2950" w:rsidP="00CE2950">
      <w:pPr>
        <w:tabs>
          <w:tab w:val="center" w:pos="4960"/>
        </w:tabs>
        <w:rPr>
          <w:b/>
          <w:u w:val="single"/>
        </w:rPr>
      </w:pPr>
      <w:r>
        <w:tab/>
      </w:r>
    </w:p>
    <w:p w14:paraId="21C2D582" w14:textId="77777777" w:rsidR="00E301DE" w:rsidRDefault="00E301DE" w:rsidP="00DC3BAC"/>
    <w:p w14:paraId="3989241F" w14:textId="74D914F6" w:rsidR="00057ADC" w:rsidRDefault="00057ADC" w:rsidP="00DC3BAC">
      <w:r>
        <w:t>Grønlands Erhverv har ingen kommentarer til selve høringsmaterialet, men har følgende overordnede bemærkninger:</w:t>
      </w:r>
    </w:p>
    <w:p w14:paraId="4F569756" w14:textId="77777777" w:rsidR="00057ADC" w:rsidRDefault="00057ADC" w:rsidP="00DC3BAC"/>
    <w:p w14:paraId="53E4F8E2" w14:textId="77777777" w:rsidR="00D47841" w:rsidRDefault="00D47841" w:rsidP="00DC3BAC">
      <w:r>
        <w:t xml:space="preserve">Det er naturligvis vigtigt at man i forbindelse med et projekt som Mary River har fokus på at sikre minimal påvirkning af vores levende ressourcer. </w:t>
      </w:r>
    </w:p>
    <w:p w14:paraId="5F3A3F4E" w14:textId="77777777" w:rsidR="00D47841" w:rsidRDefault="00D47841" w:rsidP="00DC3BAC"/>
    <w:p w14:paraId="153DC949" w14:textId="122CE42D" w:rsidR="00057ADC" w:rsidRDefault="00D47841" w:rsidP="00DC3BAC">
      <w:r>
        <w:t>Samtidig er det dog også nødvendigt at pointere, at d</w:t>
      </w:r>
      <w:r w:rsidR="00057ADC">
        <w:t>er</w:t>
      </w:r>
      <w:r>
        <w:t xml:space="preserve"> er</w:t>
      </w:r>
      <w:r w:rsidR="00057ADC">
        <w:t xml:space="preserve"> en potentiel faldgrube i, at man fra grønlandsk side opponerer mod udskibning af malm fra et canadisk mineprojekt når vi selv har identificeret råstofindustrien som en af de sektorer, som skal være med til at løfte vores økonomi i fremtiden og i øvrigt har flere aktive mineprojekter i vores land.</w:t>
      </w:r>
    </w:p>
    <w:p w14:paraId="01266E1B" w14:textId="77777777" w:rsidR="00057ADC" w:rsidRDefault="00057ADC" w:rsidP="00DC3BAC"/>
    <w:p w14:paraId="16A45A87" w14:textId="77777777" w:rsidR="00057ADC" w:rsidRDefault="00057ADC" w:rsidP="00C86591">
      <w:pPr>
        <w:jc w:val="center"/>
      </w:pPr>
    </w:p>
    <w:p w14:paraId="1BC5A40E" w14:textId="77777777" w:rsidR="00057ADC" w:rsidRDefault="00057ADC" w:rsidP="00C86591">
      <w:pPr>
        <w:jc w:val="center"/>
      </w:pPr>
    </w:p>
    <w:p w14:paraId="032E43D0" w14:textId="3A3198F4" w:rsidR="00C86591" w:rsidRDefault="00C86591" w:rsidP="00C86591">
      <w:pPr>
        <w:jc w:val="center"/>
      </w:pPr>
      <w:r>
        <w:t>Med venlig hilsen</w:t>
      </w:r>
    </w:p>
    <w:p w14:paraId="20EC3D02" w14:textId="77777777" w:rsidR="00C86591" w:rsidRDefault="00C86591" w:rsidP="00C86591">
      <w:pPr>
        <w:jc w:val="center"/>
      </w:pPr>
    </w:p>
    <w:p w14:paraId="21ED4348" w14:textId="77777777" w:rsidR="00C86591" w:rsidRDefault="00C86591" w:rsidP="00C86591">
      <w:pPr>
        <w:jc w:val="center"/>
      </w:pPr>
    </w:p>
    <w:p w14:paraId="263AEB90" w14:textId="77777777" w:rsidR="00910D24" w:rsidRDefault="00CB1CC8" w:rsidP="00910D24">
      <w:pPr>
        <w:jc w:val="center"/>
      </w:pPr>
      <w:r>
        <w:fldChar w:fldCharType="begin"/>
      </w:r>
      <w:r>
        <w:instrText xml:space="preserve"> DOCPROPERTY  "DN_D_ Afsender navn"  \* MERGEFORMAT </w:instrText>
      </w:r>
      <w:r>
        <w:fldChar w:fldCharType="separate"/>
      </w:r>
      <w:r w:rsidR="00910D24">
        <w:t>Astrid Maria Spring Öberg  | Grønlands Erhverv</w:t>
      </w:r>
      <w:r>
        <w:fldChar w:fldCharType="end"/>
      </w:r>
    </w:p>
    <w:sectPr w:rsidR="00910D24" w:rsidSect="001C203A">
      <w:footerReference w:type="default" r:id="rId6"/>
      <w:headerReference w:type="first" r:id="rId7"/>
      <w:footerReference w:type="first" r:id="rId8"/>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C05B" w14:textId="77777777" w:rsidR="00C86591" w:rsidRDefault="00C86591" w:rsidP="00C86591">
      <w:r>
        <w:separator/>
      </w:r>
    </w:p>
  </w:endnote>
  <w:endnote w:type="continuationSeparator" w:id="0">
    <w:p w14:paraId="201E4F2B"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14:paraId="5248C141" w14:textId="77777777" w:rsidR="002726B6" w:rsidRDefault="002726B6">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14:paraId="4C2AAB29" w14:textId="77777777" w:rsidR="00006156" w:rsidRDefault="0000615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14:paraId="7063FBA5" w14:textId="77777777" w:rsidR="000017E2" w:rsidRDefault="000017E2">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14:paraId="46B9CBFF" w14:textId="77777777" w:rsidR="00006156" w:rsidRDefault="000061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B4F3" w14:textId="77777777" w:rsidR="00C86591" w:rsidRDefault="00C86591" w:rsidP="00C86591">
      <w:r>
        <w:separator/>
      </w:r>
    </w:p>
  </w:footnote>
  <w:footnote w:type="continuationSeparator" w:id="0">
    <w:p w14:paraId="562FD0CF" w14:textId="77777777" w:rsidR="00C86591" w:rsidRDefault="00C86591" w:rsidP="00C8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9583" w14:textId="77777777" w:rsidR="00C86591" w:rsidRPr="00395BF0" w:rsidRDefault="00395BF0" w:rsidP="00395BF0">
    <w:pPr>
      <w:pStyle w:val="Sidehoved"/>
    </w:pPr>
    <w:r>
      <w:rPr>
        <w:noProof/>
      </w:rPr>
      <w:drawing>
        <wp:anchor distT="0" distB="0" distL="114300" distR="114300" simplePos="0" relativeHeight="251658240" behindDoc="1" locked="0" layoutInCell="1" allowOverlap="1" wp14:anchorId="3509A63B" wp14:editId="4E3AE6C5">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ADC"/>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1CC8"/>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841"/>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7E66696"/>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paragraph" w:styleId="Overskrift1">
    <w:name w:val="heading 1"/>
    <w:basedOn w:val="Normal"/>
    <w:link w:val="Overskrift1Tegn"/>
    <w:uiPriority w:val="9"/>
    <w:qFormat/>
    <w:rsid w:val="00057ADC"/>
    <w:pPr>
      <w:spacing w:before="100" w:beforeAutospacing="1" w:after="100" w:afterAutospacing="1"/>
      <w:outlineLvl w:val="0"/>
    </w:pPr>
    <w:rPr>
      <w:rFonts w:ascii="Times New Roman" w:hAnsi="Times New Roman" w:cs="Times New Roman"/>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character" w:customStyle="1" w:styleId="Overskrift1Tegn">
    <w:name w:val="Overskrift 1 Tegn"/>
    <w:basedOn w:val="Standardskrifttypeiafsnit"/>
    <w:link w:val="Overskrift1"/>
    <w:uiPriority w:val="9"/>
    <w:rsid w:val="00057AD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9624">
      <w:bodyDiv w:val="1"/>
      <w:marLeft w:val="0"/>
      <w:marRight w:val="0"/>
      <w:marTop w:val="0"/>
      <w:marBottom w:val="0"/>
      <w:divBdr>
        <w:top w:val="none" w:sz="0" w:space="0" w:color="auto"/>
        <w:left w:val="none" w:sz="0" w:space="0" w:color="auto"/>
        <w:bottom w:val="none" w:sz="0" w:space="0" w:color="auto"/>
        <w:right w:val="none" w:sz="0" w:space="0" w:color="auto"/>
      </w:divBdr>
    </w:div>
    <w:div w:id="14866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907</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Astrid Maria Spring Öberg  | Grønlands Erhverv</cp:lastModifiedBy>
  <cp:revision>2</cp:revision>
  <cp:lastPrinted>2015-04-21T17:53:00Z</cp:lastPrinted>
  <dcterms:created xsi:type="dcterms:W3CDTF">2021-06-15T15:19:00Z</dcterms:created>
  <dcterms:modified xsi:type="dcterms:W3CDTF">2021-06-15T15:19:00Z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 navn">
    <vt:lpwstr>Afsender navn</vt:lpwstr>
  </property>
  <property fmtid="{D5CDD505-2E9C-101B-9397-08002B2CF9AE}" pid="3" name="dokumentnummer">
    <vt:lpwstr>dokumentnummer</vt:lpwstr>
  </property>
  <property fmtid="{D5CDD505-2E9C-101B-9397-08002B2CF9AE}" pid="4" name="Modtager">
    <vt:lpwstr>Modtager</vt:lpwstr>
  </property>
  <property fmtid="{D5CDD505-2E9C-101B-9397-08002B2CF9AE}" pid="5" name="Afsendelsesdato">
    <vt:lpwstr>Afsendelsesdato</vt:lpwstr>
  </property>
  <property fmtid="{D5CDD505-2E9C-101B-9397-08002B2CF9AE}" pid="6" name="Afsender titel">
    <vt:lpwstr>Afsender titel</vt:lpwstr>
  </property>
  <property fmtid="{D5CDD505-2E9C-101B-9397-08002B2CF9AE}" pid="7" name="Dokument titel">
    <vt:lpwstr>Dokument titel</vt:lpwstr>
  </property>
  <property fmtid="{D5CDD505-2E9C-101B-9397-08002B2CF9AE}" pid="8" name="DN_D dokumentnummer">
    <vt:lpwstr>D21-4835</vt:lpwstr>
  </property>
  <property fmtid="{D5CDD505-2E9C-101B-9397-08002B2CF9AE}" pid="9" name="DN_D Modtager">
    <vt:lpwstr/>
  </property>
  <property fmtid="{D5CDD505-2E9C-101B-9397-08002B2CF9AE}" pid="10" name="DN_D Afsendelsesdato">
    <vt:lpwstr>15. juni 2021</vt:lpwstr>
  </property>
  <property fmtid="{D5CDD505-2E9C-101B-9397-08002B2CF9AE}" pid="11" name="DN_D_ Afsender navn">
    <vt:lpwstr>Astrid Maria Spring Öberg  | Grønlands Erhverv</vt:lpwstr>
  </property>
  <property fmtid="{D5CDD505-2E9C-101B-9397-08002B2CF9AE}" pid="12" name="DN_D_Afsender titel">
    <vt:lpwstr/>
  </property>
  <property fmtid="{D5CDD505-2E9C-101B-9397-08002B2CF9AE}" pid="13" name="DN_D Dokument titel">
    <vt:lpwstr>Høringssvar GE ESPOO Mary River</vt:lpwstr>
  </property>
  <property fmtid="{D5CDD505-2E9C-101B-9397-08002B2CF9AE}" pid="14" name="DN_D_email">
    <vt:lpwstr/>
  </property>
  <property fmtid="{D5CDD505-2E9C-101B-9397-08002B2CF9AE}" pid="15" name="sagsnummer">
    <vt:lpwstr>S21-431</vt:lpwstr>
  </property>
  <property fmtid="{D5CDD505-2E9C-101B-9397-08002B2CF9AE}" pid="16" name="Sagstitel">
    <vt:lpwstr>Høring ESPOO Mary River</vt:lpwstr>
  </property>
</Properties>
</file>