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F3784" w:rsidR="00A46845" w:rsidRDefault="00A46845" w14:paraId="435D20B6" w14:textId="77777777">
      <w:pPr>
        <w:rPr>
          <w:rFonts w:ascii="Arial" w:hAnsi="Arial"/>
        </w:rPr>
      </w:pPr>
    </w:p>
    <w:p w:rsidRPr="00AF3784" w:rsidR="00A46845" w:rsidP="0005086A" w:rsidRDefault="00A46845" w14:paraId="66BCAF65" w14:textId="77777777">
      <w:pPr>
        <w:rPr>
          <w:rFonts w:ascii="Arial" w:hAnsi="Arial"/>
        </w:rPr>
      </w:pPr>
    </w:p>
    <w:p w:rsidRPr="00AF3784" w:rsidR="00A46845" w:rsidP="000D045E" w:rsidRDefault="00A46845" w14:paraId="6FA1A841" w14:textId="77777777">
      <w:pPr>
        <w:framePr w:w="3829" w:h="929" w:hSpace="141" w:wrap="around" w:hAnchor="page" w:vAnchor="text" w:x="6823" w:y="8"/>
        <w:rPr>
          <w:rFonts w:ascii="Arial" w:hAnsi="Arial"/>
        </w:rPr>
      </w:pPr>
      <w:r w:rsidRPr="00AF3784">
        <w:rPr>
          <w:rFonts w:ascii="Arial" w:hAnsi="Arial"/>
        </w:rPr>
        <w:t xml:space="preserve">Nuuk, den </w:t>
      </w:r>
      <w:r w:rsidRPr="00AF3784">
        <w:rPr>
          <w:rFonts w:ascii="Arial" w:hAnsi="Arial"/>
        </w:rPr>
        <w:tab/>
      </w:r>
      <w:r w:rsidRPr="00C90711" w:rsidR="00C90711">
        <w:rPr>
          <w:rFonts w:ascii="Arial" w:hAnsi="Arial" w:cs="Arial"/>
        </w:rPr>
        <w:fldChar w:fldCharType="begin"/>
      </w:r>
      <w:r w:rsidRPr="00C90711" w:rsidR="00C90711">
        <w:rPr>
          <w:rFonts w:ascii="Arial" w:hAnsi="Arial" w:cs="Arial"/>
        </w:rPr>
        <w:instrText xml:space="preserve"> DOCPROPERTY  "DN_D Afsendelsesdato"  \* MERGEFORMAT </w:instrText>
      </w:r>
      <w:r w:rsidRPr="00C90711" w:rsidR="00C9071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22. marts 2023</w:t>
      </w:r>
      <w:r w:rsidRPr="00C90711" w:rsidR="00C90711">
        <w:rPr>
          <w:rFonts w:ascii="Arial" w:hAnsi="Arial" w:cs="Arial"/>
        </w:rPr>
        <w:fldChar w:fldCharType="end"/>
      </w:r>
    </w:p>
    <w:p w:rsidRPr="00AF3784" w:rsidR="00A46845" w:rsidP="000D045E" w:rsidRDefault="00A46845" w14:paraId="27C0BB67" w14:textId="77777777">
      <w:pPr>
        <w:framePr w:w="3829" w:h="929" w:hSpace="141" w:wrap="around" w:hAnchor="page" w:vAnchor="text" w:x="6823" w:y="8"/>
        <w:rPr>
          <w:rFonts w:ascii="Arial" w:hAnsi="Arial"/>
        </w:rPr>
      </w:pPr>
      <w:r w:rsidRPr="00AF3784">
        <w:rPr>
          <w:rFonts w:ascii="Arial" w:hAnsi="Arial"/>
        </w:rPr>
        <w:t>Brev nr.</w:t>
      </w:r>
      <w:r w:rsidRPr="00AF3784">
        <w:rPr>
          <w:rFonts w:ascii="Arial" w:hAnsi="Arial"/>
        </w:rPr>
        <w:tab/>
      </w:r>
      <w:r w:rsidR="0031317B">
        <w:rPr>
          <w:rFonts w:ascii="Arial" w:hAnsi="Arial"/>
        </w:rPr>
        <w:fldChar w:fldCharType="begin"/>
      </w:r>
      <w:r w:rsidR="0031317B">
        <w:rPr>
          <w:rFonts w:ascii="Arial" w:hAnsi="Arial"/>
        </w:rPr>
        <w:instrText xml:space="preserve"> DOCPROPERTY  "DN_D dokumentnummer"  \* MERGEFORMAT </w:instrText>
      </w:r>
      <w:r w:rsidR="0031317B">
        <w:rPr>
          <w:rFonts w:ascii="Arial" w:hAnsi="Arial"/>
        </w:rPr>
        <w:fldChar w:fldCharType="separate"/>
      </w:r>
      <w:r>
        <w:rPr>
          <w:rFonts w:ascii="Arial" w:hAnsi="Arial"/>
        </w:rPr>
        <w:t>D23-3657</w:t>
      </w:r>
      <w:r w:rsidR="0031317B">
        <w:rPr>
          <w:rFonts w:ascii="Arial" w:hAnsi="Arial"/>
        </w:rPr>
        <w:fldChar w:fldCharType="end"/>
      </w:r>
    </w:p>
    <w:p w:rsidR="00A46845" w:rsidP="000D045E" w:rsidRDefault="0005086A" w14:paraId="27E22693" w14:textId="77777777">
      <w:pPr>
        <w:framePr w:w="3829" w:h="929" w:hSpace="141" w:wrap="around" w:hAnchor="page" w:vAnchor="text" w:x="6823" w:y="8"/>
        <w:rPr>
          <w:rFonts w:ascii="Arial" w:hAnsi="Arial"/>
        </w:rPr>
      </w:pPr>
      <w:r>
        <w:rPr>
          <w:rFonts w:ascii="Arial" w:hAnsi="Arial"/>
        </w:rPr>
        <w:t>Sags</w:t>
      </w:r>
      <w:r w:rsidRPr="00AF3784" w:rsidR="00A46845">
        <w:rPr>
          <w:rFonts w:ascii="Arial" w:hAnsi="Arial"/>
        </w:rPr>
        <w:t>nr.</w:t>
      </w:r>
      <w:r w:rsidRPr="00AF3784" w:rsidR="00A46845">
        <w:rPr>
          <w:rFonts w:ascii="Arial" w:hAnsi="Arial"/>
        </w:rPr>
        <w:tab/>
      </w:r>
      <w:r w:rsidR="00323BE3">
        <w:rPr>
          <w:rFonts w:ascii="Arial" w:hAnsi="Arial"/>
        </w:rPr>
        <w:fldChar w:fldCharType="begin"/>
      </w:r>
      <w:r w:rsidR="00323BE3">
        <w:rPr>
          <w:rFonts w:ascii="Arial" w:hAnsi="Arial"/>
        </w:rPr>
        <w:instrText xml:space="preserve"> DOCPROPERTY  sagsnummer  \* MERGEFORMAT </w:instrText>
      </w:r>
      <w:r w:rsidR="00323BE3">
        <w:rPr>
          <w:rFonts w:ascii="Arial" w:hAnsi="Arial"/>
        </w:rPr>
        <w:fldChar w:fldCharType="separate"/>
      </w:r>
      <w:r>
        <w:rPr>
          <w:rFonts w:ascii="Arial" w:hAnsi="Arial"/>
        </w:rPr>
        <w:t>S12-205</w:t>
      </w:r>
      <w:r w:rsidR="00323BE3">
        <w:rPr>
          <w:rFonts w:ascii="Arial" w:hAnsi="Arial"/>
        </w:rPr>
        <w:fldChar w:fldCharType="end"/>
      </w:r>
    </w:p>
    <w:p w:rsidRPr="00AF3784" w:rsidR="000D045E" w:rsidP="000D045E" w:rsidRDefault="000D045E" w14:paraId="29EEAC2C" w14:textId="77777777">
      <w:pPr>
        <w:framePr w:w="3829" w:h="929" w:hSpace="141" w:wrap="around" w:hAnchor="page" w:vAnchor="text" w:x="6823" w:y="8"/>
        <w:rPr>
          <w:rFonts w:ascii="Arial" w:hAnsi="Arial"/>
        </w:rPr>
      </w:pPr>
    </w:p>
    <w:p w:rsidRPr="00C90711" w:rsidR="00A46845" w:rsidRDefault="002A6CC7" w14:paraId="444FD47F" w14:textId="77777777">
      <w:pPr>
        <w:tabs>
          <w:tab w:val="left" w:pos="709"/>
        </w:tabs>
        <w:rPr>
          <w:rFonts w:ascii="Arial" w:hAnsi="Arial" w:cs="Arial"/>
        </w:rPr>
      </w:pPr>
      <w:r w:rsidRPr="00C90711">
        <w:rPr>
          <w:rFonts w:ascii="Arial" w:hAnsi="Arial" w:cs="Arial"/>
        </w:rPr>
        <w:fldChar w:fldCharType="begin"/>
      </w:r>
      <w:r w:rsidRPr="00C90711" w:rsidR="00C90711">
        <w:rPr>
          <w:rFonts w:ascii="Arial" w:hAnsi="Arial" w:cs="Arial"/>
        </w:rPr>
        <w:instrText xml:space="preserve"> DOCPROPERTY  "DN_D Modtager"  \* MERGEFORMAT </w:instrText>
      </w:r>
      <w:r w:rsidRPr="00C9071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Departementet for Uddannelse, Kultur, Idræt og Kirke</w:t>
      </w:r>
    </w:p>
    <w:p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
Postboks 1029</w:t>
      </w:r>
    </w:p>
    <w:p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
GLN: 5790001953584</w:t>
      </w:r>
    </w:p>
    <w:p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
3900 Nuuk</w:t>
      </w:r>
      <w:r w:rsidRPr="00C90711">
        <w:rPr>
          <w:rFonts w:ascii="Arial" w:hAnsi="Arial" w:cs="Arial"/>
        </w:rPr>
        <w:fldChar w:fldCharType="end"/>
      </w:r>
      <w:r w:rsidRPr="00C90711" w:rsidR="00A46845">
        <w:rPr>
          <w:rFonts w:ascii="Arial" w:hAnsi="Arial" w:cs="Arial"/>
        </w:rPr>
        <w:tab/>
      </w:r>
    </w:p>
    <w:p w:rsidRPr="00AF3784" w:rsidR="00A46845" w:rsidRDefault="00A46845" w14:paraId="39C90264" w14:textId="77777777">
      <w:pPr>
        <w:rPr>
          <w:rFonts w:ascii="Arial" w:hAnsi="Arial"/>
        </w:rPr>
      </w:pPr>
    </w:p>
    <w:p w:rsidRPr="0031317B" w:rsidR="00CB430E" w:rsidRDefault="006877D0" w14:paraId="368AB3B8" w14:textId="77777777">
      <w:pPr>
        <w:rPr>
          <w:rFonts w:ascii="Arial" w:hAnsi="Arial"/>
          <w:b/>
        </w:rPr>
      </w:pPr>
      <w:r w:rsidRPr="0031317B">
        <w:rPr>
          <w:rFonts w:ascii="Arial" w:hAnsi="Arial"/>
          <w:b/>
        </w:rPr>
        <w:fldChar w:fldCharType="begin"/>
      </w:r>
      <w:r w:rsidRPr="0031317B">
        <w:rPr>
          <w:rFonts w:ascii="Arial" w:hAnsi="Arial"/>
          <w:b/>
        </w:rPr>
        <w:instrText xml:space="preserve"> DOCPROPERTY  "DN_D Dokument titel"  \* MERGEFORMAT </w:instrText>
      </w:r>
      <w:r w:rsidRPr="0031317B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t>GE`s bemærkninger til bekendtgørelse om uddannelsesstøtte</w:t>
      </w:r>
      <w:r w:rsidRPr="0031317B">
        <w:rPr>
          <w:rFonts w:ascii="Arial" w:hAnsi="Arial"/>
          <w:b/>
        </w:rPr>
        <w:fldChar w:fldCharType="end"/>
      </w:r>
    </w:p>
    <w:p w:rsidR="006877D0" w:rsidRDefault="006877D0" w14:paraId="021D6BE5" w14:textId="77777777">
      <w:pPr>
        <w:rPr>
          <w:rFonts w:ascii="Arial" w:hAnsi="Arial"/>
        </w:rPr>
      </w:pPr>
    </w:p>
    <w:p w:rsidR="00CB430E" w:rsidRDefault="00E3490F" w14:paraId="3DC0DFB2" w14:textId="77CEAD02">
      <w:pPr>
        <w:rPr>
          <w:rFonts w:ascii="Arial" w:hAnsi="Arial"/>
        </w:rPr>
      </w:pPr>
      <w:r>
        <w:rPr>
          <w:rFonts w:ascii="Arial" w:hAnsi="Arial"/>
        </w:rPr>
        <w:t>Grønlands Erhverv har følgende bemærkninger til udkast til bekendtgørelse om uddannelsesstøtte.</w:t>
      </w:r>
    </w:p>
    <w:p w:rsidR="00E3490F" w:rsidRDefault="00E3490F" w14:paraId="4ED02627" w14:textId="64D4046B">
      <w:pPr>
        <w:rPr>
          <w:rFonts w:ascii="Arial" w:hAnsi="Arial"/>
        </w:rPr>
      </w:pPr>
    </w:p>
    <w:p w:rsidR="00E3490F" w:rsidRDefault="00E3490F" w14:paraId="34BA7150" w14:textId="0D392298">
      <w:pPr>
        <w:rPr>
          <w:rFonts w:ascii="Arial" w:hAnsi="Arial"/>
        </w:rPr>
      </w:pPr>
      <w:r>
        <w:rPr>
          <w:rFonts w:ascii="Arial" w:hAnsi="Arial"/>
        </w:rPr>
        <w:t>Grønlands Erhverv tilslutter sig de ændringsforslag der er indsat i udkastet til bekendtgørelsen.</w:t>
      </w:r>
    </w:p>
    <w:p w:rsidR="00E3490F" w:rsidRDefault="00E3490F" w14:paraId="63F0DF55" w14:textId="2AB4AFF9">
      <w:pPr>
        <w:rPr>
          <w:rFonts w:ascii="Arial" w:hAnsi="Arial"/>
        </w:rPr>
      </w:pPr>
    </w:p>
    <w:p w:rsidR="00E3490F" w:rsidRDefault="00E3490F" w14:paraId="70CFB31A" w14:textId="53D311A5">
      <w:pPr>
        <w:rPr>
          <w:rFonts w:ascii="Arial" w:hAnsi="Arial"/>
        </w:rPr>
      </w:pPr>
      <w:r>
        <w:rPr>
          <w:rFonts w:ascii="Arial" w:hAnsi="Arial"/>
        </w:rPr>
        <w:t>GE har dog udover de tilføjede ændringer følgende anbefalinger til ændring af bekendtgørelsen:</w:t>
      </w:r>
    </w:p>
    <w:p w:rsidR="00E3490F" w:rsidRDefault="00E3490F" w14:paraId="7DD998A5" w14:textId="77777777">
      <w:pPr>
        <w:rPr>
          <w:rFonts w:ascii="Arial" w:hAnsi="Arial"/>
        </w:rPr>
      </w:pPr>
    </w:p>
    <w:p w:rsidR="00CB430E" w:rsidRDefault="00E3490F" w14:paraId="2B528FA7" w14:textId="55400EB0">
      <w:pPr>
        <w:rPr>
          <w:rFonts w:ascii="Arial" w:hAnsi="Arial"/>
        </w:rPr>
      </w:pPr>
      <w:r>
        <w:rPr>
          <w:rFonts w:ascii="Arial" w:hAnsi="Arial"/>
        </w:rPr>
        <w:t xml:space="preserve">Elever der har gennemført en kort erhvervsuddannelse (eks. Under 2 års varighed) kan på begynde en ny erhvervsuddannelse straks efter afslutningen af den korte erhvervsuddannelse. </w:t>
      </w:r>
    </w:p>
    <w:p w:rsidR="00E3490F" w:rsidRDefault="00E3490F" w14:paraId="15805D1E" w14:textId="75389632">
      <w:pPr>
        <w:rPr>
          <w:rFonts w:ascii="Arial" w:hAnsi="Arial"/>
        </w:rPr>
      </w:pPr>
    </w:p>
    <w:p w:rsidR="00DC3FAC" w:rsidRDefault="00DC3FAC" w14:paraId="16E70549" w14:textId="3997896B">
      <w:pPr>
        <w:rPr>
          <w:rFonts w:ascii="Arial" w:hAnsi="Arial"/>
        </w:rPr>
      </w:pPr>
      <w:r>
        <w:rPr>
          <w:rFonts w:ascii="Arial" w:hAnsi="Arial"/>
        </w:rPr>
        <w:t>Omkostninger ved disse 2 ændringer er ikke så store, da eleverne får løn under uddannelsen, så det er stort set kun rejseudgifterne, der kommer som ekstraomkostninger.</w:t>
      </w:r>
    </w:p>
    <w:p w:rsidR="00DC3FAC" w:rsidRDefault="00DC3FAC" w14:paraId="0B0834B4" w14:textId="77777777">
      <w:pPr>
        <w:rPr>
          <w:rFonts w:ascii="Arial" w:hAnsi="Arial"/>
        </w:rPr>
      </w:pPr>
    </w:p>
    <w:p w:rsidR="00E3490F" w:rsidRDefault="00E3490F" w14:paraId="07E7BBA9" w14:textId="1F5BC3A0">
      <w:pPr>
        <w:rPr>
          <w:rFonts w:ascii="Arial" w:hAnsi="Arial"/>
        </w:rPr>
      </w:pPr>
      <w:r>
        <w:rPr>
          <w:rFonts w:ascii="Arial" w:hAnsi="Arial"/>
        </w:rPr>
        <w:t>Endvidere bør der indsættes bestemmelse om at de har gennemført en erhvervsuddannelse på 3 - 4 år bør kunne påbegynde en ny erhvervsuddannelse, eksempelvis 2 år efter de har afsluttet den første efterhvervsuddannelse. Det måske medvirke til at eleverne ikke afbryder uddannelse, men i stedet gennemføre deres uddannelse selv om de ved at de gerne vil beskæftige sig med noget andet.</w:t>
      </w:r>
    </w:p>
    <w:p w:rsidR="00E3490F" w:rsidRDefault="00E3490F" w14:paraId="343152A2" w14:textId="633BE84B">
      <w:pPr>
        <w:rPr>
          <w:rFonts w:ascii="Arial" w:hAnsi="Arial"/>
        </w:rPr>
      </w:pPr>
    </w:p>
    <w:p w:rsidR="00E3490F" w:rsidRDefault="00E3490F" w14:paraId="0C4B5E1D" w14:textId="353E3B08">
      <w:pPr>
        <w:rPr>
          <w:rFonts w:ascii="Arial" w:hAnsi="Arial"/>
        </w:rPr>
      </w:pPr>
      <w:r>
        <w:rPr>
          <w:rFonts w:ascii="Arial" w:hAnsi="Arial"/>
        </w:rPr>
        <w:t>Både § 17 og § 19 bør ændres således at der ikke er et krav om at der skal gå mindst 5 efter de har afbrudt en uddannelse 2 gange. Denne frist bør afkortes, da det kan være en væsentlig hindring for at få flere uddannet.</w:t>
      </w:r>
    </w:p>
    <w:p w:rsidR="00E3490F" w:rsidRDefault="00E3490F" w14:paraId="2F6B73A8" w14:textId="4840AE07">
      <w:pPr>
        <w:rPr>
          <w:rFonts w:ascii="Arial" w:hAnsi="Arial"/>
        </w:rPr>
      </w:pPr>
    </w:p>
    <w:p w:rsidR="00E3490F" w:rsidRDefault="00E3490F" w14:paraId="74610CA5" w14:textId="1E6CA4D3">
      <w:pPr>
        <w:rPr>
          <w:rFonts w:ascii="Arial" w:hAnsi="Arial"/>
        </w:rPr>
      </w:pPr>
      <w:r>
        <w:rPr>
          <w:rFonts w:ascii="Arial" w:hAnsi="Arial"/>
        </w:rPr>
        <w:t>GE skal anbefale, at det nedsættes til 1-2 år.</w:t>
      </w:r>
    </w:p>
    <w:p w:rsidR="00E3490F" w:rsidRDefault="00E3490F" w14:paraId="48FBE202" w14:textId="021A38C7">
      <w:pPr>
        <w:rPr>
          <w:rFonts w:ascii="Arial" w:hAnsi="Arial"/>
        </w:rPr>
      </w:pPr>
    </w:p>
    <w:p w:rsidR="00E3490F" w:rsidRDefault="00E3490F" w14:paraId="4300D9CC" w14:textId="1D9C87CF">
      <w:pPr>
        <w:rPr>
          <w:rFonts w:ascii="Arial" w:hAnsi="Arial"/>
        </w:rPr>
      </w:pPr>
      <w:r>
        <w:rPr>
          <w:rFonts w:ascii="Arial" w:hAnsi="Arial"/>
        </w:rPr>
        <w:t>Grønlands Erhverv har ikke yderligere bemærkninger.</w:t>
      </w:r>
    </w:p>
    <w:p w:rsidR="00E3490F" w:rsidRDefault="00E3490F" w14:paraId="1912D177" w14:textId="77777777">
      <w:pPr>
        <w:rPr>
          <w:rFonts w:ascii="Arial" w:hAnsi="Arial"/>
        </w:rPr>
      </w:pPr>
    </w:p>
    <w:p w:rsidR="00E3490F" w:rsidRDefault="00E3490F" w14:paraId="485F99D9" w14:textId="169E0189">
      <w:pPr>
        <w:rPr>
          <w:rFonts w:ascii="Arial" w:hAnsi="Arial"/>
        </w:rPr>
      </w:pPr>
    </w:p>
    <w:p w:rsidR="00B27231" w:rsidP="007A6807" w:rsidRDefault="00B27231" w14:paraId="195DB7F0" w14:textId="77777777">
      <w:pPr>
        <w:jc w:val="center"/>
        <w:rPr>
          <w:rFonts w:ascii="Arial" w:hAnsi="Arial"/>
        </w:rPr>
      </w:pPr>
      <w:r>
        <w:rPr>
          <w:rFonts w:ascii="Arial" w:hAnsi="Arial"/>
        </w:rPr>
        <w:t>Med venlig hilsen</w:t>
      </w:r>
    </w:p>
    <w:p w:rsidR="00B27231" w:rsidP="00B27231" w:rsidRDefault="00DC3FAC" w14:paraId="3B66237E" w14:textId="10FD878E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6945FD11" wp14:editId="7386AC61">
            <wp:extent cx="2357261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741" cy="50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231" w:rsidP="00B27231" w:rsidRDefault="00B27231" w14:paraId="586C602E" w14:textId="77777777">
      <w:pPr>
        <w:jc w:val="center"/>
        <w:rPr>
          <w:rFonts w:ascii="Arial" w:hAnsi="Arial"/>
        </w:rPr>
      </w:pPr>
    </w:p>
    <w:p w:rsidRPr="00DC3FAC" w:rsidR="00DC3FAC" w:rsidP="00DC3FAC" w:rsidRDefault="00C90711" w14:paraId="037DE7D7" w14:textId="108FECCB">
      <w:pPr>
        <w:jc w:val="center"/>
        <w:rPr>
          <w:rFonts w:ascii="Arial" w:hAnsi="Arial" w:cs="Arial"/>
        </w:rPr>
      </w:pPr>
      <w:r w:rsidRPr="00C90711">
        <w:rPr>
          <w:rFonts w:ascii="Arial" w:hAnsi="Arial" w:cs="Arial"/>
        </w:rPr>
        <w:fldChar w:fldCharType="begin"/>
      </w:r>
      <w:r w:rsidRPr="00C90711">
        <w:rPr>
          <w:rFonts w:ascii="Arial" w:hAnsi="Arial" w:cs="Arial"/>
        </w:rPr>
        <w:instrText xml:space="preserve"> DOCPROPERTY  "DN_D_ Afsender navn"  \* MERGEFORMAT </w:instrText>
      </w:r>
      <w:r w:rsidRPr="00C9071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Karsten Lyberth-Klausen | Grønlands Erhverv</w:t>
      </w:r>
      <w:r w:rsidRPr="00C90711">
        <w:rPr>
          <w:rFonts w:ascii="Arial" w:hAnsi="Arial" w:cs="Arial"/>
        </w:rPr>
        <w:fldChar w:fldCharType="end"/>
      </w:r>
      <w:r w:rsidRPr="00C90711" w:rsidR="0031317B">
        <w:rPr>
          <w:rFonts w:ascii="Arial" w:hAnsi="Arial" w:cs="Arial"/>
        </w:rPr>
        <w:fldChar w:fldCharType="begin"/>
      </w:r>
      <w:r w:rsidRPr="00C90711" w:rsidR="0031317B">
        <w:rPr>
          <w:rFonts w:ascii="Arial" w:hAnsi="Arial" w:cs="Arial"/>
        </w:rPr>
        <w:instrText xml:space="preserve"> DOCPROPERTY  "DN_D_Afsender titel"  \* MERGEFORMAT </w:instrText>
      </w:r>
      <w:r>
        <w:fldChar w:fldCharType="separate"/>
      </w:r>
      <w:r>
        <w:t/>
      </w:r>
      <w:r w:rsidRPr="00C90711" w:rsidR="0031317B">
        <w:rPr>
          <w:rFonts w:ascii="Arial" w:hAnsi="Arial" w:cs="Arial"/>
        </w:rPr>
        <w:fldChar w:fldCharType="end"/>
      </w:r>
    </w:p>
    <w:sectPr w:rsidRPr="00DC3FAC" w:rsidR="00DC3FAC" w:rsidSect="00AD4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418" w:left="1276" w:header="709" w:footer="709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5C65E" w14:textId="77777777" w:rsidR="004026C3" w:rsidRDefault="004026C3">
      <w:r>
        <w:separator/>
      </w:r>
    </w:p>
  </w:endnote>
  <w:endnote w:type="continuationSeparator" w:id="0">
    <w:p w14:paraId="3C21B3C5" w14:textId="77777777" w:rsidR="004026C3" w:rsidRDefault="0040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6566" w:rsidRDefault="00056566" w14:paraId="0D74E6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827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25A" w:rsidRDefault="0011225A" w14:paraId="149D4CD5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5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6C3" w:rsidRDefault="004026C3" w14:paraId="719931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1318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E3" w:rsidRDefault="00323BE3" w14:paraId="2D54D57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5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7D4666" w:rsidR="004026C3" w:rsidRDefault="004026C3" w14:paraId="2A8E633E" w14:textId="77777777">
    <w:pPr>
      <w:pStyle w:val="Footer"/>
      <w:jc w:val="center"/>
      <w:rPr>
        <w:rFonts w:ascii="Arial" w:hAnsi="Arial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80EC9" w14:textId="77777777" w:rsidR="004026C3" w:rsidRDefault="004026C3">
      <w:r>
        <w:separator/>
      </w:r>
    </w:p>
  </w:footnote>
  <w:footnote w:type="continuationSeparator" w:id="0">
    <w:p w14:paraId="0F64D130" w14:textId="77777777" w:rsidR="004026C3" w:rsidRDefault="0040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6566" w:rsidRDefault="00056566" w14:paraId="6859F3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6C3" w:rsidP="00A46845" w:rsidRDefault="004026C3" w14:paraId="2963FDCF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26C3" w:rsidRDefault="004026C3" w14:paraId="4A6DFB29" w14:textId="77777777">
    <w:pPr>
      <w:pStyle w:val="Header"/>
    </w:pPr>
    <w:r w:rsidRPr="00055A49">
      <w:rPr>
        <w:rFonts w:ascii="Calibri" w:hAnsi="Calibri" w:eastAsia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editId="7F6C7EFA" wp14:anchorId="0B3B5D07">
          <wp:simplePos x="0" y="0"/>
          <wp:positionH relativeFrom="page">
            <wp:posOffset>0</wp:posOffset>
          </wp:positionH>
          <wp:positionV relativeFrom="paragraph">
            <wp:posOffset>-812165</wp:posOffset>
          </wp:positionV>
          <wp:extent cx="7558405" cy="17145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rawingGridHorizontalOrigin w:val="1134"/>
  <w:drawingGridVerticalOrigin w:val="170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814"/>
    <w:rsid w:val="0005086A"/>
    <w:rsid w:val="00055A49"/>
    <w:rsid w:val="00056566"/>
    <w:rsid w:val="000D045E"/>
    <w:rsid w:val="0011225A"/>
    <w:rsid w:val="0014360C"/>
    <w:rsid w:val="00154A5E"/>
    <w:rsid w:val="00180EA7"/>
    <w:rsid w:val="001B09A6"/>
    <w:rsid w:val="001F5F16"/>
    <w:rsid w:val="00201DAE"/>
    <w:rsid w:val="00240570"/>
    <w:rsid w:val="00273645"/>
    <w:rsid w:val="00287A2F"/>
    <w:rsid w:val="002A57F7"/>
    <w:rsid w:val="002B6AAB"/>
    <w:rsid w:val="00300BD9"/>
    <w:rsid w:val="0031317B"/>
    <w:rsid w:val="00323BE3"/>
    <w:rsid w:val="00346D2B"/>
    <w:rsid w:val="003C356C"/>
    <w:rsid w:val="003E687F"/>
    <w:rsid w:val="003E6FEB"/>
    <w:rsid w:val="003F3091"/>
    <w:rsid w:val="004026C3"/>
    <w:rsid w:val="00437B18"/>
    <w:rsid w:val="0046621E"/>
    <w:rsid w:val="00514966"/>
    <w:rsid w:val="0053524E"/>
    <w:rsid w:val="00542B58"/>
    <w:rsid w:val="00555AFF"/>
    <w:rsid w:val="005C114D"/>
    <w:rsid w:val="005D0086"/>
    <w:rsid w:val="005F6765"/>
    <w:rsid w:val="0061254E"/>
    <w:rsid w:val="00652808"/>
    <w:rsid w:val="006877D0"/>
    <w:rsid w:val="006B4818"/>
    <w:rsid w:val="006D61D6"/>
    <w:rsid w:val="006F5564"/>
    <w:rsid w:val="00767AAC"/>
    <w:rsid w:val="007A6807"/>
    <w:rsid w:val="007F5270"/>
    <w:rsid w:val="0083102F"/>
    <w:rsid w:val="008369AB"/>
    <w:rsid w:val="00914B48"/>
    <w:rsid w:val="00947D32"/>
    <w:rsid w:val="009A1771"/>
    <w:rsid w:val="009D1814"/>
    <w:rsid w:val="00A46845"/>
    <w:rsid w:val="00AA582A"/>
    <w:rsid w:val="00AD4B75"/>
    <w:rsid w:val="00B2652B"/>
    <w:rsid w:val="00B27231"/>
    <w:rsid w:val="00C06BCB"/>
    <w:rsid w:val="00C53FA9"/>
    <w:rsid w:val="00C90711"/>
    <w:rsid w:val="00CB430E"/>
    <w:rsid w:val="00CF4A91"/>
    <w:rsid w:val="00D01131"/>
    <w:rsid w:val="00D112B3"/>
    <w:rsid w:val="00D1593E"/>
    <w:rsid w:val="00D51F26"/>
    <w:rsid w:val="00D624E2"/>
    <w:rsid w:val="00D65601"/>
    <w:rsid w:val="00D72799"/>
    <w:rsid w:val="00DC3FAC"/>
    <w:rsid w:val="00DF7DAD"/>
    <w:rsid w:val="00E245B7"/>
    <w:rsid w:val="00E3490F"/>
    <w:rsid w:val="00E37C9B"/>
    <w:rsid w:val="00E532DF"/>
    <w:rsid w:val="00E6265C"/>
    <w:rsid w:val="00E81454"/>
    <w:rsid w:val="00ED52FA"/>
    <w:rsid w:val="00F639BE"/>
    <w:rsid w:val="00F73D59"/>
    <w:rsid w:val="00F75C08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46574"/>
  <w15:docId w15:val="{2EEC9682-73B4-4500-9F7B-DC0C6096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8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181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D1814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sid w:val="009D1814"/>
    <w:rPr>
      <w:color w:val="0000FF"/>
      <w:u w:val="single"/>
    </w:rPr>
  </w:style>
  <w:style w:type="paragraph" w:styleId="BalloonText">
    <w:name w:val="Balloon Text"/>
    <w:basedOn w:val="Normal"/>
    <w:semiHidden/>
    <w:rsid w:val="00300BD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A68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sten_GA\AppData\Local\Microsoft\Windows\Temporary%20Internet%20Files\Content.MSO\744AE7E6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4546-13CA-4224-9DFF-5FD57AB0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744AE7E6</Template>
  <TotalTime>75</TotalTime>
  <Pages>1</Pages>
  <Words>247</Words>
  <Characters>1757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Nuuk, den</vt:lpstr>
      <vt:lpstr>Nuuk, den</vt:lpstr>
    </vt:vector>
  </TitlesOfParts>
  <Company>Grønlands Kontorforsyning A/S</Company>
  <LinksUpToDate>false</LinksUpToDate>
  <CharactersWithSpaces>2001</CharactersWithSpaces>
  <SharedDoc>false</SharedDoc>
  <HLinks>
    <vt:vector size="6" baseType="variant">
      <vt:variant>
        <vt:i4>917590</vt:i4>
      </vt:variant>
      <vt:variant>
        <vt:i4>0</vt:i4>
      </vt:variant>
      <vt:variant>
        <vt:i4>0</vt:i4>
      </vt:variant>
      <vt:variant>
        <vt:i4>5</vt:i4>
      </vt:variant>
      <vt:variant>
        <vt:lpwstr>http://www.ga.gl/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Nuuk, den</dc:title>
  <dc:creator>Administrator</dc:creator>
  <cp:lastModifiedBy>Karsten Lyberth-Klausen | Grønlands Erhverv</cp:lastModifiedBy>
  <cp:revision>17</cp:revision>
  <cp:lastPrinted>2016-06-30T13:46:00Z</cp:lastPrinted>
  <dcterms:created xsi:type="dcterms:W3CDTF">2011-07-15T13:39:00Z</dcterms:created>
  <dcterms:modified xsi:type="dcterms:W3CDTF">2023-03-22T10:06:00Z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lsesdato">
    <vt:lpwstr>Afsendelsesdato</vt:lpwstr>
  </op:property>
  <op:property fmtid="{D5CDD505-2E9C-101B-9397-08002B2CF9AE}" pid="3" name="Afsender navn">
    <vt:lpwstr>Afsender navn</vt:lpwstr>
  </op:property>
  <op:property fmtid="{D5CDD505-2E9C-101B-9397-08002B2CF9AE}" pid="4" name="Afsender titel">
    <vt:lpwstr>Afsender titel</vt:lpwstr>
  </op:property>
  <op:property fmtid="{D5CDD505-2E9C-101B-9397-08002B2CF9AE}" pid="5" name="Dokument titel">
    <vt:lpwstr>Dokument titel</vt:lpwstr>
  </op:property>
  <op:property fmtid="{D5CDD505-2E9C-101B-9397-08002B2CF9AE}" pid="6" name="dokumentnummer">
    <vt:lpwstr>dokumentnummer</vt:lpwstr>
  </op:property>
  <op:property fmtid="{D5CDD505-2E9C-101B-9397-08002B2CF9AE}" pid="7" name="Modtager">
    <vt:lpwstr>Modtager</vt:lpwstr>
  </op:property>
  <op:property fmtid="{D5CDD505-2E9C-101B-9397-08002B2CF9AE}" pid="8" name="sagsnummer">
    <vt:lpwstr>S12-205</vt:lpwstr>
  </op:property>
  <op:property fmtid="{D5CDD505-2E9C-101B-9397-08002B2CF9AE}" pid="9" name="DN_D dokumentnummer">
    <vt:lpwstr>D23-3657</vt:lpwstr>
  </op:property>
  <op:property fmtid="{D5CDD505-2E9C-101B-9397-08002B2CF9AE}" pid="10" name="DN_D Modtager">
    <vt:lpwstr>Departementet for Uddannelse, Kultur, Idræt og Kirke
Postboks 1029
GLN: 5790001953584
3900 Nuuk</vt:lpwstr>
  </op:property>
  <op:property fmtid="{D5CDD505-2E9C-101B-9397-08002B2CF9AE}" pid="11" name="DN_D Afsendelsesdato">
    <vt:lpwstr>22. marts 2023</vt:lpwstr>
  </op:property>
  <op:property fmtid="{D5CDD505-2E9C-101B-9397-08002B2CF9AE}" pid="12" name="DN_D_ Afsender navn">
    <vt:lpwstr>Karsten Lyberth-Klausen | Grønlands Erhverv</vt:lpwstr>
  </op:property>
  <op:property fmtid="{D5CDD505-2E9C-101B-9397-08002B2CF9AE}" pid="13" name="DN_D_Afsender titel">
    <vt:lpwstr/>
  </op:property>
  <op:property fmtid="{D5CDD505-2E9C-101B-9397-08002B2CF9AE}" pid="14" name="DN_D Dokument titel">
    <vt:lpwstr>GE`s bemærkninger til bekendtgørelse om uddannelsesstøtte</vt:lpwstr>
  </op:property>
  <op:property fmtid="{D5CDD505-2E9C-101B-9397-08002B2CF9AE}" pid="15" name="DN_D_email">
    <vt:lpwstr>ikin@nanoq.gl</vt:lpwstr>
  </op:property>
  <op:property fmtid="{D5CDD505-2E9C-101B-9397-08002B2CF9AE}" pid="16" name="Sagstitel">
    <vt:lpwstr>Bekendtgørelse om uddannelsesstøtte</vt:lpwstr>
  </op:property>
</op:Properties>
</file>