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7825"/>
      </w:tblGrid>
      <w:tr w:rsidR="00AA61F4" w:rsidRPr="000E58B7" w14:paraId="133083A4" w14:textId="77777777" w:rsidTr="001A7ED5">
        <w:trPr>
          <w:trHeight w:val="2552"/>
        </w:trPr>
        <w:tc>
          <w:tcPr>
            <w:tcW w:w="7825" w:type="dxa"/>
            <w:tcMar>
              <w:left w:w="0" w:type="dxa"/>
              <w:right w:w="0" w:type="dxa"/>
            </w:tcMar>
          </w:tcPr>
          <w:p w14:paraId="4364371F" w14:textId="39E13D3C" w:rsidR="007342C2" w:rsidRPr="000E58B7" w:rsidRDefault="004846CE" w:rsidP="00244707">
            <w:pPr>
              <w:jc w:val="left"/>
            </w:pPr>
            <w:r w:rsidRPr="000E58B7">
              <w:t>Nassiussivigineqartut allattorsimaffiat naapertorlugu tusarniaaffigineqartunut</w:t>
            </w:r>
          </w:p>
          <w:p w14:paraId="76A388EF" w14:textId="77777777" w:rsidR="008D7404" w:rsidRPr="000E58B7" w:rsidRDefault="00B67DA4" w:rsidP="00244707">
            <w:pPr>
              <w:jc w:val="left"/>
            </w:pPr>
            <w:bookmarkStart w:id="0" w:name="adresseET"/>
            <w:bookmarkEnd w:id="0"/>
            <w:r w:rsidRPr="000E58B7">
              <w:t xml:space="preserve"> </w:t>
            </w:r>
            <w:bookmarkStart w:id="1" w:name="adresseTO"/>
            <w:bookmarkEnd w:id="1"/>
          </w:p>
          <w:p w14:paraId="7AC92F82" w14:textId="77777777" w:rsidR="008D7404" w:rsidRPr="000E58B7" w:rsidRDefault="008D7404" w:rsidP="00244707">
            <w:pPr>
              <w:jc w:val="left"/>
            </w:pPr>
            <w:bookmarkStart w:id="2" w:name="postnr"/>
            <w:bookmarkEnd w:id="2"/>
            <w:r w:rsidRPr="000E58B7">
              <w:t xml:space="preserve"> </w:t>
            </w:r>
            <w:bookmarkStart w:id="3" w:name="by"/>
            <w:bookmarkEnd w:id="3"/>
          </w:p>
        </w:tc>
      </w:tr>
      <w:tr w:rsidR="00182FF2" w:rsidRPr="000E58B7" w14:paraId="2294E6DC" w14:textId="77777777" w:rsidTr="001A7ED5">
        <w:tc>
          <w:tcPr>
            <w:tcW w:w="7825" w:type="dxa"/>
            <w:tcMar>
              <w:left w:w="0" w:type="dxa"/>
              <w:right w:w="0" w:type="dxa"/>
            </w:tcMar>
          </w:tcPr>
          <w:p w14:paraId="7BDD5782" w14:textId="33ED488E" w:rsidR="00221E60" w:rsidRPr="000E58B7" w:rsidRDefault="00221E60" w:rsidP="00244707">
            <w:pPr>
              <w:pStyle w:val="Overskrift"/>
              <w:jc w:val="left"/>
            </w:pPr>
            <w:r w:rsidRPr="000E58B7">
              <w:t>Pineqartoq: Ilinniagaqarnersiutit pillugit nalunaarummut allannguutissatut siunnersuutip tusarniaassutigineqarnera</w:t>
            </w:r>
          </w:p>
          <w:p w14:paraId="4736F655" w14:textId="440E83A6" w:rsidR="00221E60" w:rsidRPr="000E58B7" w:rsidRDefault="00221E60" w:rsidP="00244707">
            <w:pPr>
              <w:pStyle w:val="Overskrift"/>
              <w:jc w:val="left"/>
            </w:pPr>
          </w:p>
        </w:tc>
      </w:tr>
    </w:tbl>
    <w:p w14:paraId="45694071" w14:textId="59F12748" w:rsidR="00B13419" w:rsidRPr="000E58B7" w:rsidRDefault="004846CE" w:rsidP="00244707">
      <w:pPr>
        <w:pStyle w:val="Lille"/>
        <w:framePr w:w="1985" w:h="3493" w:hRule="exact" w:hSpace="181" w:wrap="notBeside" w:vAnchor="page" w:hAnchor="page" w:x="9317" w:y="4843" w:anchorLock="1"/>
        <w:jc w:val="left"/>
      </w:pPr>
      <w:r w:rsidRPr="000E58B7">
        <w:t>2</w:t>
      </w:r>
      <w:r w:rsidR="00735D17">
        <w:t>2</w:t>
      </w:r>
      <w:r w:rsidRPr="000E58B7">
        <w:t>-0</w:t>
      </w:r>
      <w:r w:rsidR="00735D17">
        <w:t>2</w:t>
      </w:r>
      <w:r w:rsidRPr="000E58B7">
        <w:t>-2023</w:t>
      </w:r>
    </w:p>
    <w:p w14:paraId="71DA0391" w14:textId="77777777" w:rsidR="00B13419" w:rsidRPr="000E58B7" w:rsidRDefault="00B13419" w:rsidP="00244707">
      <w:pPr>
        <w:pStyle w:val="Lille"/>
        <w:framePr w:w="1985" w:h="3493" w:hRule="exact" w:hSpace="181" w:wrap="notBeside" w:vAnchor="page" w:hAnchor="page" w:x="9317" w:y="4843" w:anchorLock="1"/>
        <w:jc w:val="left"/>
      </w:pPr>
      <w:r w:rsidRPr="000E58B7">
        <w:t>Suliap normua 2022 - 1757</w:t>
      </w:r>
    </w:p>
    <w:p w14:paraId="53C7CDAE" w14:textId="77777777" w:rsidR="00B13419" w:rsidRPr="000E58B7" w:rsidRDefault="00547679" w:rsidP="00244707">
      <w:pPr>
        <w:pStyle w:val="Lille"/>
        <w:framePr w:w="1985" w:h="3493" w:hRule="exact" w:hSpace="181" w:wrap="notBeside" w:vAnchor="page" w:hAnchor="page" w:x="9317" w:y="4843" w:anchorLock="1"/>
        <w:jc w:val="left"/>
      </w:pPr>
      <w:r w:rsidRPr="000E58B7">
        <w:t>All. nr. 21138841</w:t>
      </w:r>
    </w:p>
    <w:p w14:paraId="332A7DBA" w14:textId="77777777" w:rsidR="00B13419" w:rsidRPr="000E58B7" w:rsidRDefault="00B13419" w:rsidP="00244707">
      <w:pPr>
        <w:pStyle w:val="Lille"/>
        <w:framePr w:w="1985" w:h="3493" w:hRule="exact" w:hSpace="181" w:wrap="notBeside" w:vAnchor="page" w:hAnchor="page" w:x="9317" w:y="4843" w:anchorLock="1"/>
        <w:jc w:val="left"/>
      </w:pPr>
    </w:p>
    <w:p w14:paraId="00262988" w14:textId="3EFFDE4F" w:rsidR="00B13419" w:rsidRPr="000E58B7" w:rsidRDefault="00244707" w:rsidP="00244707">
      <w:pPr>
        <w:pStyle w:val="Lille"/>
        <w:framePr w:w="1985" w:h="3493" w:hRule="exact" w:hSpace="181" w:wrap="notBeside" w:vAnchor="page" w:hAnchor="page" w:x="9317" w:y="4843" w:anchorLock="1"/>
        <w:jc w:val="left"/>
      </w:pPr>
      <w:r w:rsidRPr="000E58B7">
        <w:t>Postboks 1029</w:t>
      </w:r>
    </w:p>
    <w:p w14:paraId="5313FB88" w14:textId="77777777" w:rsidR="00B13419" w:rsidRPr="000E58B7" w:rsidRDefault="00B13419" w:rsidP="00244707">
      <w:pPr>
        <w:pStyle w:val="Lille"/>
        <w:framePr w:w="1985" w:h="3493" w:hRule="exact" w:hSpace="181" w:wrap="notBeside" w:vAnchor="page" w:hAnchor="page" w:x="9317" w:y="4843" w:anchorLock="1"/>
        <w:jc w:val="left"/>
      </w:pPr>
      <w:r w:rsidRPr="000E58B7">
        <w:t xml:space="preserve">3900 Nuuk </w:t>
      </w:r>
    </w:p>
    <w:p w14:paraId="40A561EE" w14:textId="1AC9B1DB" w:rsidR="00B13419" w:rsidRPr="000E58B7" w:rsidRDefault="00244707" w:rsidP="00244707">
      <w:pPr>
        <w:pStyle w:val="Lille"/>
        <w:framePr w:w="1985" w:h="3493" w:hRule="exact" w:hSpace="181" w:wrap="notBeside" w:vAnchor="page" w:hAnchor="page" w:x="9317" w:y="4843" w:anchorLock="1"/>
        <w:jc w:val="left"/>
      </w:pPr>
      <w:r w:rsidRPr="000E58B7">
        <w:t>Oqarasuaat: +299 34 50 00</w:t>
      </w:r>
    </w:p>
    <w:p w14:paraId="23AAC14D" w14:textId="77777777" w:rsidR="00B13419" w:rsidRPr="000E58B7" w:rsidRDefault="00A34E88" w:rsidP="00244707">
      <w:pPr>
        <w:pStyle w:val="Lille"/>
        <w:framePr w:w="1985" w:h="3493" w:hRule="exact" w:hSpace="181" w:wrap="notBeside" w:vAnchor="page" w:hAnchor="page" w:x="9317" w:y="4843" w:anchorLock="1"/>
        <w:jc w:val="left"/>
      </w:pPr>
      <w:r w:rsidRPr="000E58B7">
        <w:t>Email: ikin@nanoq.gl</w:t>
      </w:r>
    </w:p>
    <w:p w14:paraId="5DFE2A1A" w14:textId="12AEB04F" w:rsidR="00B13419" w:rsidRPr="000E58B7" w:rsidRDefault="00B13419" w:rsidP="00244707">
      <w:pPr>
        <w:pStyle w:val="Lille"/>
        <w:framePr w:w="1985" w:h="3493" w:hRule="exact" w:hSpace="181" w:wrap="notBeside" w:vAnchor="page" w:hAnchor="page" w:x="9317" w:y="4843" w:anchorLock="1"/>
        <w:jc w:val="left"/>
      </w:pPr>
      <w:r w:rsidRPr="000E58B7">
        <w:t>www.nanoq.gl</w:t>
      </w:r>
    </w:p>
    <w:p w14:paraId="21950063" w14:textId="78187195" w:rsidR="00221E60" w:rsidRPr="000E58B7" w:rsidRDefault="00221E60" w:rsidP="00244707">
      <w:pPr>
        <w:jc w:val="left"/>
      </w:pPr>
      <w:r w:rsidRPr="000E58B7">
        <w:t>Matumuuna Ilinniartitaanermut, Kultureqarnermut, Timersornermut Ilageeqarnermullu Naalakkersuisoqarfiup Ilinniagaqarnersiutit pillugit Namminersorlutik Oqartussat nalunaarutaanut allannguutissatut siunnersuut ilanngunneqartoq nassiuppaa.</w:t>
      </w:r>
    </w:p>
    <w:p w14:paraId="6E17902E" w14:textId="77777777" w:rsidR="00221E60" w:rsidRPr="000E58B7" w:rsidRDefault="00221E60" w:rsidP="00244707">
      <w:pPr>
        <w:jc w:val="left"/>
      </w:pPr>
    </w:p>
    <w:p w14:paraId="1B1FD626" w14:textId="77777777" w:rsidR="00221E60" w:rsidRPr="000E58B7" w:rsidRDefault="00221E60" w:rsidP="00244707">
      <w:pPr>
        <w:jc w:val="left"/>
      </w:pPr>
      <w:r w:rsidRPr="000E58B7">
        <w:t>Siunnersuut ilinniagaqarnersiutit pillugit nalunaarummut atuutereersumut, tassa Ilinniagaqarnersiutit pillugit Namminersorlutik Oqartussat nalunaarutaannut nr. 9, ulloq 19. juli 2017-imeersumut allannguutinik arlalinnik imaqarpoq.</w:t>
      </w:r>
    </w:p>
    <w:p w14:paraId="24D51AE8" w14:textId="77777777" w:rsidR="00221E60" w:rsidRPr="000E58B7" w:rsidRDefault="00221E60" w:rsidP="00244707">
      <w:pPr>
        <w:jc w:val="left"/>
      </w:pPr>
    </w:p>
    <w:p w14:paraId="27B1CD95" w14:textId="5F990A05" w:rsidR="00221E60" w:rsidRPr="000E58B7" w:rsidRDefault="00221E60" w:rsidP="00244707">
      <w:pPr>
        <w:jc w:val="left"/>
      </w:pPr>
      <w:r w:rsidRPr="000E58B7">
        <w:t>Siunnersuut Ilinniagaqarnersiuteqarnermut malittarisassanik iluarsaassisoqarnissaanik naalakkersuinikkut kissaatit ilaat tunngavigalugit suliarineqarpoq.</w:t>
      </w:r>
    </w:p>
    <w:p w14:paraId="6B289C53" w14:textId="77777777" w:rsidR="00221E60" w:rsidRPr="000E58B7" w:rsidRDefault="00221E60" w:rsidP="00244707">
      <w:pPr>
        <w:jc w:val="left"/>
      </w:pPr>
    </w:p>
    <w:p w14:paraId="10021C22" w14:textId="464673A1" w:rsidR="00221E60" w:rsidRPr="000E58B7" w:rsidRDefault="00221E60" w:rsidP="00244707">
      <w:pPr>
        <w:jc w:val="left"/>
      </w:pPr>
      <w:r w:rsidRPr="000E58B7">
        <w:t>Ilinniagaqartut qaammatikkaartumik stipendiat siumoortumik akilerneqartarnerisa kingunerisaanik ilinniakkaminnik naammassinerminnut atatillugu akiliisinnaassutsikkut ajornartorsiutaannik ikiorsiinissamut taakku tunnganerupput. Tassunga atatillugu kissaatigineqarsimavoq, inuk ingerlaqqiffiusumik ilinniakkamik, assersuutigalugu meeqqat atuarfiani ilinniartitsisutut naammassisaqarsimasoq inuussutissarsiummut ilinniarnissamut ilinniagaqarnersiuteqarnissaanik tamanna pissutigalugu killilerneqannginnissaa qulakkeerneqassasoq.</w:t>
      </w:r>
    </w:p>
    <w:p w14:paraId="3BFE011E" w14:textId="77777777" w:rsidR="00221E60" w:rsidRPr="000E58B7" w:rsidRDefault="00221E60" w:rsidP="00244707">
      <w:pPr>
        <w:jc w:val="left"/>
      </w:pPr>
    </w:p>
    <w:p w14:paraId="1A7DC1A7" w14:textId="7014531C" w:rsidR="00221E60" w:rsidRPr="000E58B7" w:rsidRDefault="00221E60" w:rsidP="00244707">
      <w:pPr>
        <w:jc w:val="left"/>
      </w:pPr>
      <w:r w:rsidRPr="000E58B7">
        <w:t>Tamatumunnga atatillugu ilinniagaqartup matumunnga kissaatai pingaartinneqassasut tassungalu atatillugu akiliisinnaassutsikkut ajornartorsiut taaneqartoq, ilinniagaqarnersiutit tunniunneqartarneri allanngortinngikkaluarlugit, ilinniarnerup naammassinissaanut taarsigassarsisinnaalernikkut aaqqiiviginissaa aalajangerneqarpoq. Tassuunakkut ilinniagaqartup ilinniakkap aallartinnerani akiliisinnaassuseqarnissaa ilinniakkallu naammassinerata kingorna aammalu suliffeqalernissap ilinniakkamilluunniit nutaamik aallartitsinissap tungaanut pilersuinissamut tunngavissaqarnissaa qulakkeerneqassapput.</w:t>
      </w:r>
    </w:p>
    <w:p w14:paraId="657AF0C4" w14:textId="77777777" w:rsidR="00221E60" w:rsidRPr="000E58B7" w:rsidRDefault="00221E60" w:rsidP="00244707">
      <w:pPr>
        <w:jc w:val="left"/>
      </w:pPr>
    </w:p>
    <w:p w14:paraId="38738BE2" w14:textId="7C3EC6C8" w:rsidR="00221E60" w:rsidRPr="000E58B7" w:rsidRDefault="00221E60" w:rsidP="00244707">
      <w:pPr>
        <w:jc w:val="left"/>
      </w:pPr>
      <w:r w:rsidRPr="000E58B7">
        <w:t>Naalakkersuinikkut kissaatit taaneqartut akuerineqarnerisigut ilinniagaqarnersiutit pillugit nalunaarut atuuttoq allanngortittariaqalersimavoq. Tassunga atatillugu annikinnerusunik allanik allannguisoqarsimavoq erseqqissaasoqarlunilu.</w:t>
      </w:r>
    </w:p>
    <w:p w14:paraId="43CA4088" w14:textId="77777777" w:rsidR="00221E60" w:rsidRPr="000E58B7" w:rsidRDefault="00221E60" w:rsidP="00244707">
      <w:pPr>
        <w:jc w:val="left"/>
      </w:pPr>
    </w:p>
    <w:p w14:paraId="411A7CAB" w14:textId="77777777" w:rsidR="00221E60" w:rsidRPr="000E58B7" w:rsidRDefault="00221E60" w:rsidP="00244707">
      <w:pPr>
        <w:jc w:val="left"/>
        <w:rPr>
          <w:b/>
        </w:rPr>
      </w:pPr>
      <w:r w:rsidRPr="000E58B7">
        <w:rPr>
          <w:b/>
        </w:rPr>
        <w:t>Allannguutit:</w:t>
      </w:r>
    </w:p>
    <w:p w14:paraId="0BA8BA90" w14:textId="32A62C3F" w:rsidR="00821D8B" w:rsidRPr="000E58B7" w:rsidRDefault="00821D8B" w:rsidP="00244707">
      <w:pPr>
        <w:jc w:val="left"/>
      </w:pPr>
      <w:r w:rsidRPr="000E58B7">
        <w:t>Allannguutit pineqartut eqqarsaatigalugit eqqaaneqareersutut allannguutit naalakkersuinikkut kissaatigineqartut aamma allannguutit pissutsinut malittarisassat atuutilernerisa kingorna ingerlaavartumik paasineqarsimasunut tunngavilersorneqartut pineqarput. Allannguutit tullinnguuttumi ataani erseqqinnerusumik nassuiarneqarput:</w:t>
      </w:r>
    </w:p>
    <w:p w14:paraId="0A73BD63" w14:textId="77777777" w:rsidR="00821D8B" w:rsidRPr="000E58B7" w:rsidRDefault="00821D8B" w:rsidP="00244707">
      <w:pPr>
        <w:jc w:val="left"/>
      </w:pPr>
    </w:p>
    <w:p w14:paraId="302D8F1A" w14:textId="6309CFBF" w:rsidR="00221E60" w:rsidRPr="000E58B7" w:rsidRDefault="00221E60" w:rsidP="00244707">
      <w:pPr>
        <w:jc w:val="left"/>
        <w:rPr>
          <w:b/>
          <w:bCs/>
        </w:rPr>
      </w:pPr>
      <w:r w:rsidRPr="000E58B7">
        <w:rPr>
          <w:b/>
        </w:rPr>
        <w:t>Allannguutissat naalakkersuinikkut kissaatigineqartut</w:t>
      </w:r>
    </w:p>
    <w:p w14:paraId="5ED7B042" w14:textId="0AA46AD4" w:rsidR="00221E60" w:rsidRPr="000E58B7" w:rsidRDefault="008A1428" w:rsidP="00244707">
      <w:pPr>
        <w:jc w:val="left"/>
      </w:pPr>
      <w:r w:rsidRPr="000E58B7">
        <w:t>Allannguutit naalakkersuinikkut kissaatigineqartut marluk pineqarput, taakku ukununnga tunngapput:</w:t>
      </w:r>
    </w:p>
    <w:p w14:paraId="36CB88EB" w14:textId="77777777" w:rsidR="00821D8B" w:rsidRPr="000E58B7" w:rsidRDefault="00821D8B" w:rsidP="00244707">
      <w:pPr>
        <w:jc w:val="left"/>
      </w:pPr>
    </w:p>
    <w:p w14:paraId="1391CFB0" w14:textId="3E3D505C" w:rsidR="00221E60" w:rsidRPr="000E58B7" w:rsidRDefault="00221E60" w:rsidP="00244707">
      <w:pPr>
        <w:numPr>
          <w:ilvl w:val="0"/>
          <w:numId w:val="4"/>
        </w:numPr>
        <w:jc w:val="left"/>
      </w:pPr>
      <w:r w:rsidRPr="000E58B7">
        <w:t>Ilinniakkanut amerlanerusut ilinniagaqarnersiuteqarsinnaanissamut tunngatillugu naleqqussarnerusinnaanissaq</w:t>
      </w:r>
    </w:p>
    <w:p w14:paraId="5140AF24" w14:textId="77777777" w:rsidR="00085649" w:rsidRPr="000E58B7" w:rsidRDefault="00085649" w:rsidP="00244707">
      <w:pPr>
        <w:ind w:left="927"/>
        <w:jc w:val="left"/>
      </w:pPr>
    </w:p>
    <w:p w14:paraId="5BD94224" w14:textId="6BE8B54E" w:rsidR="00221E60" w:rsidRPr="000E58B7" w:rsidRDefault="00221E60" w:rsidP="00244707">
      <w:pPr>
        <w:ind w:left="873"/>
        <w:jc w:val="left"/>
      </w:pPr>
      <w:r w:rsidRPr="000E58B7">
        <w:t>Ilinniagaqarnersiutit pillugit nalunaarummi atuuttumi § 18, imm. 3, tassa inuussutissarsiutinut ilinniartitaanermut imaluunniit inuussutissarsiutinut ilinniakkamut sivikitsumut, ilinniagaqartoq ingerlaqqiffiusumik ilinniagaqareersimappat ilinniagaqarnersiuteqartitsisoqarsinnaannginneranik aalajangersagaq atorunnaarsinneqarpoq. Allannguut taanna ilinniagaqartup inuussutissarsiummut ilinniakkamut, assersuutigalugu håndværkeritut ilinniakkamut ilinniagaqarnersiuteqarnissaanik periarfissiissaaq, naak pineqartoq ingerlaqqiffiusumik ilinniagaqareeraluartoq.</w:t>
      </w:r>
    </w:p>
    <w:p w14:paraId="50505093" w14:textId="342FFD15" w:rsidR="000E3021" w:rsidRPr="000E58B7" w:rsidRDefault="000E3021" w:rsidP="00244707">
      <w:pPr>
        <w:ind w:left="873"/>
        <w:jc w:val="left"/>
      </w:pPr>
    </w:p>
    <w:p w14:paraId="25DDABD7" w14:textId="387010B2" w:rsidR="000870E7" w:rsidRPr="000E58B7" w:rsidRDefault="000870E7" w:rsidP="00244707">
      <w:pPr>
        <w:ind w:left="873"/>
        <w:jc w:val="left"/>
      </w:pPr>
      <w:r w:rsidRPr="000E58B7">
        <w:t>Allannguutip aningaasaqarnikkut kingunerisaata annertussusaa qanoq issusaalu imatut naliliinertut isigineqassapput, allannguut annertunerpaamik ukiumut ilinniartunik tallimanik annertussuseqassaaq, tamatuma kingunerisaanik immikkut tapiissutinut, pingaartumik ilinniakkap aallartinnerani naammassineranilu kiisalu ukiumoortumik akiliunneqarluni angalanissanut piginnaatinneqassallutik. Naatsorsuinermi inuussutissarsiummut ilinniakkamut ilinniagaqarnersiuteqarnissamut qinnuteqaammik, ingerlaqqiffiusumik ilinniakkamik naammassinnereersimanerat tunngavigalugu ukiumut itigartinneqartartut amerlassusii aallaavigineqarput.</w:t>
      </w:r>
    </w:p>
    <w:p w14:paraId="258E8EE3" w14:textId="77777777" w:rsidR="000870E7" w:rsidRPr="000E58B7" w:rsidRDefault="000870E7" w:rsidP="00244707">
      <w:pPr>
        <w:ind w:left="873"/>
        <w:jc w:val="left"/>
      </w:pPr>
    </w:p>
    <w:p w14:paraId="03154AFC" w14:textId="0F5CEC1B" w:rsidR="00085649" w:rsidRPr="000E58B7" w:rsidRDefault="000E3021" w:rsidP="00244707">
      <w:pPr>
        <w:ind w:left="873"/>
        <w:jc w:val="left"/>
      </w:pPr>
      <w:r w:rsidRPr="000E58B7">
        <w:t>Tamatuma saniatigut inuussutissarsiummut ilinniakkat pineqarnerat oqaatigineqassaaq, matumani ilinniartoq suliffimmik misiliinermi nalinginnaasumik akissarsiaqartarpoq stipendianillu pisarnani. Taamaattumik stipendianut aningaasartuuteqassanngilaq.</w:t>
      </w:r>
    </w:p>
    <w:p w14:paraId="4124B14B" w14:textId="62EA4C95" w:rsidR="00085649" w:rsidRPr="000E58B7" w:rsidRDefault="00085649" w:rsidP="00244707">
      <w:pPr>
        <w:ind w:left="873"/>
        <w:jc w:val="left"/>
      </w:pPr>
    </w:p>
    <w:p w14:paraId="3C414A03" w14:textId="64AA9848" w:rsidR="00E31B0A" w:rsidRPr="000E58B7" w:rsidRDefault="00085649" w:rsidP="00244707">
      <w:pPr>
        <w:ind w:left="873"/>
        <w:jc w:val="left"/>
      </w:pPr>
      <w:r w:rsidRPr="000E58B7">
        <w:t>Taamaattoq sulisitsisoq ilinniakkami ukiumi siullermi qaammammut kr. 4.400 aammalu ilinniagaq apeqqutaalluni ukiut tulliini kr. 500 aamma 1600 akornanni tigusaqartassaaq.</w:t>
      </w:r>
    </w:p>
    <w:p w14:paraId="22EFBE17" w14:textId="77777777" w:rsidR="00E31B0A" w:rsidRPr="000E58B7" w:rsidRDefault="00E31B0A" w:rsidP="00244707">
      <w:pPr>
        <w:ind w:left="873"/>
        <w:jc w:val="left"/>
      </w:pPr>
    </w:p>
    <w:p w14:paraId="774B1746" w14:textId="70873B0F" w:rsidR="000E3021" w:rsidRPr="000E58B7" w:rsidRDefault="000E3021" w:rsidP="00244707">
      <w:pPr>
        <w:ind w:left="873"/>
        <w:jc w:val="left"/>
      </w:pPr>
      <w:r w:rsidRPr="000E58B7">
        <w:t>Akiliunneqarluni angalanerit ukiumut annertunerpaamik 100.000 kr.-nik naleqassasorineqarput, sulisitsisuniillu ilinniagaqartunut ilinniagaqarnersiutit kr. 52.800-ssangatinneqarlutik, tassa ilinniagaqartup ukiumi siullermi ilinniarnerani sulisitsisut ilinniagaqarnersiutinut aningaasartuutaat katillugit kr. 264.000-ussangatinneqarput. Aningaasartuutit taakku kontoni pingaarnerni, 40.02.06 Ilinniarnermi tapiissutit meeqqanullu tapit aamma 40.02.07 Immikkut ikiorsiissutit, angalanermut aningaasartuutit il.il., suliffeqarfiit, nammineq killiliussat iluini aningaasalersorneqarsinnaanissaat ilimagineqarpoq.</w:t>
      </w:r>
    </w:p>
    <w:p w14:paraId="300CD4C3" w14:textId="77777777" w:rsidR="000E3021" w:rsidRPr="000E58B7" w:rsidRDefault="000E3021" w:rsidP="00244707">
      <w:pPr>
        <w:ind w:left="873"/>
        <w:jc w:val="left"/>
      </w:pPr>
    </w:p>
    <w:p w14:paraId="38CB498D" w14:textId="77777777" w:rsidR="00221E60" w:rsidRPr="000E58B7" w:rsidRDefault="00221E60" w:rsidP="00244707">
      <w:pPr>
        <w:jc w:val="left"/>
      </w:pPr>
    </w:p>
    <w:p w14:paraId="69D18455" w14:textId="77777777" w:rsidR="00221E60" w:rsidRPr="000E58B7" w:rsidRDefault="00221E60" w:rsidP="00244707">
      <w:pPr>
        <w:numPr>
          <w:ilvl w:val="0"/>
          <w:numId w:val="4"/>
        </w:numPr>
        <w:jc w:val="left"/>
      </w:pPr>
      <w:r w:rsidRPr="000E58B7">
        <w:t>Ilinniakkap naammassinissaanut taarsigassarsiat</w:t>
      </w:r>
    </w:p>
    <w:p w14:paraId="30721BF7" w14:textId="77777777" w:rsidR="00642F2E" w:rsidRPr="000E58B7" w:rsidRDefault="00642F2E" w:rsidP="00244707">
      <w:pPr>
        <w:ind w:left="927"/>
        <w:jc w:val="left"/>
      </w:pPr>
    </w:p>
    <w:p w14:paraId="25CE901D" w14:textId="0A2B7998" w:rsidR="00221E60" w:rsidRPr="000E58B7" w:rsidRDefault="00221E60" w:rsidP="00244707">
      <w:pPr>
        <w:ind w:left="927"/>
        <w:jc w:val="left"/>
      </w:pPr>
      <w:r w:rsidRPr="000E58B7">
        <w:lastRenderedPageBreak/>
        <w:t>Ilinniakkap naammassinissaanut taarsigassarsiat periarfissaalernerisigut nalunaarummi Ilinniarnermi taarsigassarsiat nunatta karsianit aningaasalersorneqartut pillugit kapitali 7-imi allannguingaatsiartoqartariaqarsimavoq.</w:t>
      </w:r>
    </w:p>
    <w:p w14:paraId="007B7D35" w14:textId="77777777" w:rsidR="00221E60" w:rsidRPr="000E58B7" w:rsidRDefault="00221E60" w:rsidP="00244707">
      <w:pPr>
        <w:ind w:left="927"/>
        <w:jc w:val="left"/>
      </w:pPr>
    </w:p>
    <w:p w14:paraId="1C7F1779" w14:textId="7B2026BE" w:rsidR="00221E60" w:rsidRPr="000E58B7" w:rsidRDefault="00221E60" w:rsidP="00244707">
      <w:pPr>
        <w:ind w:left="927"/>
        <w:jc w:val="left"/>
      </w:pPr>
      <w:r w:rsidRPr="000E58B7">
        <w:t>Tassunga atatillugu pingaarnertut § 51, imm. 2, nr. 2 aamma § 55, ilinniakkap naammassinissaanut taarsigassarsianut tunngasut nutaatut pilersinneqarput, taakku aningaasanngorlugit ilinniakkamut pineqartumut qaammatikkaartumik stipendianut naapertuupput aningaasanullu inatsimmi aalajangersarneqarsimallutik.</w:t>
      </w:r>
    </w:p>
    <w:p w14:paraId="52B43FCB" w14:textId="77777777" w:rsidR="00221E60" w:rsidRPr="000E58B7" w:rsidRDefault="00221E60" w:rsidP="00244707">
      <w:pPr>
        <w:ind w:left="927"/>
        <w:jc w:val="left"/>
      </w:pPr>
    </w:p>
    <w:p w14:paraId="680034FC" w14:textId="6C30DC53" w:rsidR="00221E60" w:rsidRPr="000E58B7" w:rsidRDefault="00221E60" w:rsidP="00244707">
      <w:pPr>
        <w:ind w:left="927"/>
        <w:jc w:val="left"/>
      </w:pPr>
      <w:r w:rsidRPr="000E58B7">
        <w:t>Assersuutigalugu Kalaallit Nunaanni ingerlaqqiffiusumik ilinniarfimmi ilinniagaqartoq pineqarpat, taanna ilinniakkap naammassinissaanut kr. 4.700-nik, ilinniakkap suussusaani uani qaammatikkaartumik stipendiat annertoqataannik taarsigassarsisinnaassaaq. Aalajangersakkami allassimasutut ilinniakkap naammassinissaanut taarsigassarsiat ilinniagaqartunut, 18-it sinnerlugit ukiulinnut, ingerlaqqiffiusumik ilinniarfinni, piareersarluni ilinniarfinni inuussutissarsiutinullu ilinniarfinni ilinniagaqartunut, Kalaallit Nunaanni Namminersorlutik Oqartussanit stipendianik tigusaqartartunut taarsigassarsiaritinneqarsinnaassapput.</w:t>
      </w:r>
    </w:p>
    <w:p w14:paraId="29813BC3" w14:textId="5DDE78FC" w:rsidR="00A127EA" w:rsidRPr="000E58B7" w:rsidRDefault="00A127EA" w:rsidP="00244707">
      <w:pPr>
        <w:ind w:left="927"/>
        <w:jc w:val="left"/>
      </w:pPr>
    </w:p>
    <w:p w14:paraId="7E2FD92C" w14:textId="77777777" w:rsidR="00A127EA" w:rsidRPr="000E58B7" w:rsidRDefault="00A127EA" w:rsidP="00244707">
      <w:pPr>
        <w:ind w:left="927"/>
        <w:jc w:val="left"/>
      </w:pPr>
      <w:r w:rsidRPr="000E58B7">
        <w:t>Ilinniakkap naammassinissaanut taarsigassarsiat tunngaviusumik Namminersorlutik Oqartussanut aningaasartuuteqartitsissanngillat, taarsigassarsiat kingumut akilerneqartussat pineqarmata. Taamaattorli suliarineqarnerisigut taarsigassarsianillu allagartalersuilluni uppernarsaasiornikkut allaffissornikkut aningaasartuuteqassaaq, taanna piffissanngorlugu qaammammi ataatsimi sulinertut annertussuseqassangatinneqarpoq. Taanna ukiumut 40.000 kr.-t missaannik, ilinniartitaanikkut siunnersortip qaammammut akissarsiaasa annertoqqataanik aningaasartuuteqarfiusussatut naatsorsorneqarpoq.</w:t>
      </w:r>
    </w:p>
    <w:p w14:paraId="0CAB5C7B" w14:textId="77777777" w:rsidR="00A127EA" w:rsidRPr="000E58B7" w:rsidRDefault="00A127EA" w:rsidP="00244707">
      <w:pPr>
        <w:jc w:val="left"/>
      </w:pPr>
    </w:p>
    <w:p w14:paraId="250798F3" w14:textId="77777777" w:rsidR="00A127EA" w:rsidRPr="000E58B7" w:rsidRDefault="00A127EA" w:rsidP="00244707">
      <w:pPr>
        <w:ind w:left="927"/>
        <w:jc w:val="left"/>
      </w:pPr>
      <w:r w:rsidRPr="000E58B7">
        <w:t>Ilinniakkap naammassinissaanut taarsigassarsiassat eqqunneqarnerisigut aningaasartuutivissat takujuminaapput ilinniakkallu naammassinissaanut taarsigassarsianik kingusinnerusukkut taarsersuisoqarneranut atatillugu paasinarsiumaarlutik, ilinniagaqarnersiutit pillugit nalunaarummi ilinniagaqarnermi taarsigassarsiat akilersorneqartarnerat pillugu kapitali 8-mi malittarisassat takukkit.</w:t>
      </w:r>
    </w:p>
    <w:p w14:paraId="2F8379F2" w14:textId="77777777" w:rsidR="00A127EA" w:rsidRPr="000E58B7" w:rsidRDefault="00A127EA" w:rsidP="00244707">
      <w:pPr>
        <w:jc w:val="left"/>
      </w:pPr>
    </w:p>
    <w:p w14:paraId="61EA0052" w14:textId="42D55052" w:rsidR="00A127EA" w:rsidRPr="000E58B7" w:rsidRDefault="00A127EA" w:rsidP="00244707">
      <w:pPr>
        <w:ind w:left="927"/>
        <w:jc w:val="left"/>
      </w:pPr>
      <w:r w:rsidRPr="000E58B7">
        <w:t>Ilinniakkap naammassinissaanut taarsigassarsiat eqqunneqarnerannut atatillugu aningaasartuutit 7-800.000 kr.-nut naatsorsorneqarsimapput. Taakkununnga ilaapput ilinniagaqarnersiutit pillugit inatsimmi matumunnga malittarisassat malillugit ilinniarnermi taarsigassarsiat akilersorneqartarnerannut tapiissutit.</w:t>
      </w:r>
    </w:p>
    <w:p w14:paraId="691B2799" w14:textId="77777777" w:rsidR="00A127EA" w:rsidRPr="000E58B7" w:rsidRDefault="00A127EA" w:rsidP="00244707">
      <w:pPr>
        <w:jc w:val="left"/>
      </w:pPr>
    </w:p>
    <w:p w14:paraId="51CB024E" w14:textId="081A8091" w:rsidR="00A127EA" w:rsidRPr="000E58B7" w:rsidRDefault="00A127EA" w:rsidP="00244707">
      <w:pPr>
        <w:ind w:left="927"/>
        <w:jc w:val="left"/>
      </w:pPr>
      <w:r w:rsidRPr="000E58B7">
        <w:t xml:space="preserve">Tamatuma kingunerisaanik soorunami akilersuinermut aningaasartuutit taakku kingusinnerusukkut ukiuni tullerni ilinniagaqartut ilinniarnerminnik naammassinninneri ilutigalugit aatsaat paasinarsissapput. Ilinniagaqartoq Kalaallit Nunaanni najugaqarnerata saniatigut ukiumi kingullermi minnerpaamik 6.000 kr.-nik akilersuisimappat aatsaat </w:t>
      </w:r>
      <w:r w:rsidRPr="000E58B7">
        <w:lastRenderedPageBreak/>
        <w:t>tapiissuteqartoqarsinnaanera inatsimmi piumasaqaataanera tamatumunnga pissutaavoq. Taamaattumik ilinniakkap naammassinissaanut taarsigassarsianik akilersuinermut tapiissutit siusinnerpaamik ilinniakkap naammassereernerani tunniunneqarsinnaapput, tamanna ilinniakkap naammassinissaanut taarsigassarsiat akuerineqarneranut tunngaviuvoq. Taamaattumik aatsaat ukiut arlallit qaangiuppata konto pingaarneq, 40.02.03 Aningaaserivinnit taarsigassarsiarititat, allannguummit sunnerneqarsinnaassaaq.</w:t>
      </w:r>
    </w:p>
    <w:p w14:paraId="25F045C9" w14:textId="77777777" w:rsidR="00932DA7" w:rsidRPr="000E58B7" w:rsidRDefault="00932DA7" w:rsidP="00244707">
      <w:pPr>
        <w:ind w:left="927"/>
        <w:jc w:val="left"/>
      </w:pPr>
    </w:p>
    <w:p w14:paraId="0DB1F1BC" w14:textId="4F29D790" w:rsidR="00932DA7" w:rsidRPr="000E58B7" w:rsidRDefault="00932DA7" w:rsidP="00244707">
      <w:pPr>
        <w:ind w:left="927"/>
        <w:jc w:val="left"/>
      </w:pPr>
      <w:r w:rsidRPr="000E58B7">
        <w:t>Tamatuma saniatigut taarsigassarsinissamut periarfissamik pilersitsinikkut ilinniarnermi taarsigassarsianut tunngatillugu allaffissornermut Grønlandsbankenimut 50.000-</w:t>
      </w:r>
      <w:r w:rsidR="000E58B7">
        <w:t>i</w:t>
      </w:r>
      <w:r w:rsidRPr="000E58B7">
        <w:t>niit 100.000-nut aningaasartuuteqartitsinerusinnaavoq, ilinniakkap naammassinissaanut taarsigassarsiat isumaqatigiissummut atuuttumut ilaanngimmata.</w:t>
      </w:r>
    </w:p>
    <w:p w14:paraId="74244F7C" w14:textId="77777777" w:rsidR="00A127EA" w:rsidRPr="000E58B7" w:rsidRDefault="00A127EA" w:rsidP="00244707">
      <w:pPr>
        <w:jc w:val="left"/>
      </w:pPr>
    </w:p>
    <w:p w14:paraId="300A507E" w14:textId="12228B67" w:rsidR="00A127EA" w:rsidRPr="000E58B7" w:rsidRDefault="00A127EA" w:rsidP="00244707">
      <w:pPr>
        <w:ind w:left="927"/>
        <w:jc w:val="left"/>
      </w:pPr>
      <w:r w:rsidRPr="000E58B7">
        <w:t>Aningaasartuutilli iluanaarutissatut naatsorsuutigineqartunit, soorlu ilinniagaqartut ilaannit ilinniakkaminnik sukkanerusumik naammassinnittussanit matussuserneqassapput. Ilinniagaqartut ilinniakkap naammassinerata kingorna aningaasaqarnikkut nalornissuteqarnertik pissutigalugu ilinniakkamik sivitsuinissamut kajumissuseqannginnissaat pissutaavoq. Taamaassappat tamanna piffissami tassani aamma kollegianik inissaqarnerulersitsissaaq. Tassunga atatillugu nalilerneqarpoq, ilinniagaqartut taarsigassarsisinnaatitaasut affai ilinniakkap naammassinissaanut taarsigassarsippata, taakkunanngalu 3 %-iinnaat ilinniakkaminni semesterimik ataatsimik sivitsuinnginnissartik aalajangerpassuk, taakkuinnaat ilinniagaqarnersiutini ukiumut kr. 450.000-nik sipaarfiussapput.</w:t>
      </w:r>
    </w:p>
    <w:p w14:paraId="3AD450E3" w14:textId="77777777" w:rsidR="00A127EA" w:rsidRPr="000E58B7" w:rsidRDefault="00A127EA" w:rsidP="00244707">
      <w:pPr>
        <w:ind w:left="927"/>
        <w:jc w:val="left"/>
      </w:pPr>
    </w:p>
    <w:p w14:paraId="6AFD8ECC" w14:textId="77777777" w:rsidR="00221E60" w:rsidRPr="000E58B7" w:rsidRDefault="00221E60" w:rsidP="00244707">
      <w:pPr>
        <w:jc w:val="left"/>
      </w:pPr>
    </w:p>
    <w:p w14:paraId="1C5C0D7D" w14:textId="2BFC3EC9" w:rsidR="00221E60" w:rsidRPr="000E58B7" w:rsidRDefault="00221E60" w:rsidP="00244707">
      <w:pPr>
        <w:jc w:val="left"/>
        <w:rPr>
          <w:b/>
        </w:rPr>
      </w:pPr>
      <w:r w:rsidRPr="000E58B7">
        <w:rPr>
          <w:b/>
        </w:rPr>
        <w:t>Allannguutit allat:</w:t>
      </w:r>
    </w:p>
    <w:p w14:paraId="6B7EADF3" w14:textId="65459BA0" w:rsidR="0099603E" w:rsidRPr="000E58B7" w:rsidRDefault="00221E60" w:rsidP="00244707">
      <w:pPr>
        <w:jc w:val="left"/>
      </w:pPr>
      <w:r w:rsidRPr="000E58B7">
        <w:t>Allannguutit pineqartut taamatuttaaq ilinniagaqarnersiutit pillugit nalunaarummi ilanngunneqartumi erseqqissumik allassimapput. Allannguutit makku pineqarput:</w:t>
      </w:r>
    </w:p>
    <w:p w14:paraId="112E0EB4" w14:textId="77777777" w:rsidR="00221E60" w:rsidRPr="000E58B7" w:rsidRDefault="00221E60" w:rsidP="00244707">
      <w:pPr>
        <w:jc w:val="left"/>
      </w:pPr>
    </w:p>
    <w:p w14:paraId="40348D13" w14:textId="65494164" w:rsidR="0099603E" w:rsidRPr="000E58B7" w:rsidRDefault="0099603E" w:rsidP="00244707">
      <w:pPr>
        <w:numPr>
          <w:ilvl w:val="0"/>
          <w:numId w:val="5"/>
        </w:numPr>
        <w:jc w:val="left"/>
      </w:pPr>
      <w:r w:rsidRPr="000E58B7">
        <w:t>Assersuutigalugu aasami atuanngiffeqarnermi qiortakkanik atuinnginnissamik aalajangerneq ukiumoortumik akiliunneqarluni angalanissamut periarfissamik annaasaqannginnissamik erseqqissaaneq.</w:t>
      </w:r>
    </w:p>
    <w:p w14:paraId="6183B8D5" w14:textId="1556B4D3" w:rsidR="0099603E" w:rsidRPr="000E58B7" w:rsidRDefault="0099603E" w:rsidP="00244707">
      <w:pPr>
        <w:ind w:left="720"/>
        <w:jc w:val="left"/>
      </w:pPr>
    </w:p>
    <w:p w14:paraId="3A63B647" w14:textId="19E59FD6" w:rsidR="0099603E" w:rsidRPr="000E58B7" w:rsidRDefault="0099603E" w:rsidP="00244707">
      <w:pPr>
        <w:ind w:left="720"/>
        <w:jc w:val="left"/>
      </w:pPr>
      <w:r w:rsidRPr="000E58B7">
        <w:t xml:space="preserve">Nalunaarummi § 9, imm. 2-mi ilinniagaqartut qiortakkanik atuinnginnissamik aalajangertut, ukiumoortumik akiliunneqarlutik angalasinnaatitaanermik annaasaqartussaannginnerannik erseqqissaasoqarpoq. Kalaallit Illui tassunga atatillugu kalaallit ilinniagaqartut atuanngiffeqarnerup nalaani qiortakkanik atuinnginnermikkut, ilinniakkap ingerlaneranut kingusinnerusumut sipaarnissamik kissaateqartut tassungalu atatillugu assersuutigalugu atuanngiffeqarnerminni Kalaallit Nunaanni sulisut, Kalaallit Nunaannut akiliunneqarlutik angalanissamut pisinnaatitaaffimminnik annaasaqartarnerat pillugu aperisimapput. Tamatumunnga pissutaasoq tassaavoq ilinniagaqarnersiutit pillugit nalunaarummi § 9, imm. 2-mi allassimammat, ilinniagaqartut qiortakkamik atuiunnaarallartut immikkut tapiissutinik, </w:t>
      </w:r>
      <w:r w:rsidRPr="000E58B7">
        <w:lastRenderedPageBreak/>
        <w:t>assersuutigalugu § 39 malillugu ukiumoortumik akiliunneqarluni angalasarnernik pisartagaqarsinnaanngitsut.</w:t>
      </w:r>
    </w:p>
    <w:p w14:paraId="123B5D6C" w14:textId="0A7BAD83" w:rsidR="00B34DF6" w:rsidRPr="000E58B7" w:rsidRDefault="00B34DF6" w:rsidP="00244707">
      <w:pPr>
        <w:ind w:left="720"/>
        <w:jc w:val="left"/>
      </w:pPr>
    </w:p>
    <w:p w14:paraId="45BC33AF" w14:textId="27CEE3DD" w:rsidR="00B34DF6" w:rsidRPr="000E58B7" w:rsidRDefault="00B34DF6" w:rsidP="00244707">
      <w:pPr>
        <w:ind w:left="720"/>
        <w:jc w:val="left"/>
      </w:pPr>
      <w:r w:rsidRPr="000E58B7">
        <w:t>Tassunga atatillugu oqaatigineqassaaq, kalaallit ilinniagaqartut assersuutigalugu atuanngiffeqarnerminni Kalaallit Nunaanni sulinissaannik tassungalu atatillugu nunamut atassuteqarnerminnik attassinissaannik pinngitsoortitsinissat siunertaanngisaannarsimammata. Taamaattumik erseqqissaaneq aningaasaqarnikkut kinguneqassanngitsoq nalilerneqarpoq, ilinniagaqartut nalinginnaasumik piffissani taakkunani qiortakkanik atuiunnaarallarneq ajormata.</w:t>
      </w:r>
    </w:p>
    <w:p w14:paraId="78FE0D92" w14:textId="77777777" w:rsidR="0099603E" w:rsidRPr="000E58B7" w:rsidRDefault="0099603E" w:rsidP="00244707">
      <w:pPr>
        <w:ind w:left="360"/>
        <w:jc w:val="left"/>
      </w:pPr>
    </w:p>
    <w:p w14:paraId="2EF6C677" w14:textId="36807465" w:rsidR="00221E60" w:rsidRPr="000E58B7" w:rsidRDefault="00221E60" w:rsidP="00244707">
      <w:pPr>
        <w:numPr>
          <w:ilvl w:val="0"/>
          <w:numId w:val="5"/>
        </w:numPr>
        <w:jc w:val="left"/>
      </w:pPr>
      <w:r w:rsidRPr="000E58B7">
        <w:t>Danmarkimi diplomitaarniarluni ilinniakkanut ilinniagaqarnersiutit</w:t>
      </w:r>
    </w:p>
    <w:p w14:paraId="60F19F1E" w14:textId="77777777" w:rsidR="00642F2E" w:rsidRPr="000E58B7" w:rsidRDefault="00642F2E" w:rsidP="00244707">
      <w:pPr>
        <w:ind w:left="720"/>
        <w:jc w:val="left"/>
      </w:pPr>
    </w:p>
    <w:p w14:paraId="4954E028" w14:textId="244D9D3D" w:rsidR="00782F46" w:rsidRPr="000E58B7" w:rsidRDefault="00221E60" w:rsidP="00244707">
      <w:pPr>
        <w:ind w:left="720"/>
        <w:jc w:val="left"/>
      </w:pPr>
      <w:r w:rsidRPr="000E58B7">
        <w:t>Danmarkimi ingerlaqqiffiusumik ilinniarfinni aalajangersimasuni, kalaallit suliffeqarfiini amigaatigineqartuni danskilli inatsisaat naapertorlugit ilinniagaqarnersiuteqarfiusinnaanngitsuni ilinniartunut kalaallinut stipendiaqartitsinissamut tunngavissamik ikkussisoqassasoq siunnersuutigineqarpoq. Danmarkimi diplomitaarniarluni ilinniakkat pineqarput, tak. § 12, imm. 1 nr. 9. Danskit inatsisaat naapertorlugit ilinniakkat taakku ilinniagaqarnersiuteqarfigineqarsinnaanngillat taamaattumillu tunngaviatigut kalaallit ilinniagaqarnersiutinut malittarisassai naapertorlugit aamma ilinniagaqarnersiuteqarfiusinnaanngillat, tak. Ilinniagaqarnersiutit pillugit Inatsisartut inatsisaanni nr. 12, 22. november 2011-imeersumi, Inatsisartut inatsisaatigut nr. 16, 6.juni 2016-imeersukkut allanngortinneqartumi (ilinniagaqarnersiutinut inatsimmi) § 8, imm. 1, oqaaseqatigiit siulliit.</w:t>
      </w:r>
    </w:p>
    <w:p w14:paraId="19580E13" w14:textId="77777777" w:rsidR="00782F46" w:rsidRPr="000E58B7" w:rsidRDefault="00782F46" w:rsidP="00244707">
      <w:pPr>
        <w:ind w:left="720"/>
        <w:jc w:val="left"/>
      </w:pPr>
    </w:p>
    <w:p w14:paraId="1C1E7117" w14:textId="340435C4" w:rsidR="00782F46" w:rsidRPr="000E58B7" w:rsidRDefault="00782F46" w:rsidP="00244707">
      <w:pPr>
        <w:ind w:left="720"/>
        <w:jc w:val="left"/>
      </w:pPr>
      <w:r w:rsidRPr="000E58B7">
        <w:t>Nalinginnaasumilli ilinniagaqarnersiuteqartitsisoqartarpoq, matumani Ilinniagaqarnersiutit pillugit Inatsisartut inatsisaanni nr. 12, 22. november 2011-meersumi (ilinniagaqarnersiutinut inatsimmi) § 12 naapertorlugu stipendiaqartitsisoqartarluni, tamatuma kingunerisaanik ilinniakkanut ataasiakkaanut ilinniagaqarnersiuteqanngitsuni ilinniagaqarnersiuteqartitsisoqarsinnaavoq, piffissaq tamakkerlugu ilinniakkat kalaallit suliffeqarfiinit amigaatigineqartut pineqarpata aammalu ilinniagaqarnersiuteqarluni ilinniakkamik naapertuuttumik peqanngippat. Aalajangersagaq kalaallinut ilinniagaqartunut ikittuinnarnut, ilinniakkanut taakkununnga qiortakkanik atuinissamik kissaateqarsimasunut atorneqartarpoq.</w:t>
      </w:r>
    </w:p>
    <w:p w14:paraId="3331F7A9" w14:textId="77777777" w:rsidR="00782F46" w:rsidRPr="000E58B7" w:rsidRDefault="00782F46" w:rsidP="00244707">
      <w:pPr>
        <w:ind w:left="720"/>
        <w:jc w:val="left"/>
      </w:pPr>
    </w:p>
    <w:p w14:paraId="4C288A1D" w14:textId="214A25B1" w:rsidR="00221E60" w:rsidRPr="000E58B7" w:rsidRDefault="00221E60" w:rsidP="00244707">
      <w:pPr>
        <w:ind w:left="720"/>
        <w:jc w:val="left"/>
      </w:pPr>
      <w:r w:rsidRPr="000E58B7">
        <w:t>Ilinniakkat kalaallit suliffeqarfiinit pisariaqartinneqartut naapertorlugit Kalaallit Nunaanni atorneqarsinnaasut pineqarmata, nalunaarummi stipendiat pillugit § 12, imm. 1-imi nr. 9-mik nutaamik ikkussinissaq naleqquttuusoq nalilerneqarsimavoq.</w:t>
      </w:r>
    </w:p>
    <w:p w14:paraId="62A5F914" w14:textId="14516E2D" w:rsidR="00782F46" w:rsidRPr="000E58B7" w:rsidRDefault="00782F46" w:rsidP="00244707">
      <w:pPr>
        <w:ind w:left="720"/>
        <w:jc w:val="left"/>
      </w:pPr>
    </w:p>
    <w:p w14:paraId="12FC7C22" w14:textId="0F4E6160" w:rsidR="00782F46" w:rsidRPr="000E58B7" w:rsidRDefault="00085649" w:rsidP="00244707">
      <w:pPr>
        <w:ind w:left="720"/>
        <w:jc w:val="left"/>
      </w:pPr>
      <w:r w:rsidRPr="000E58B7">
        <w:t>Suleriaatsimik allannguinissaq pineqarmat, allannguut kontomut pingaarnermut 40.02.06-imut tunngatillugu aningaasaqarnikkut kinguneqassanngilaq.</w:t>
      </w:r>
    </w:p>
    <w:p w14:paraId="4A474DEE" w14:textId="77777777" w:rsidR="00221E60" w:rsidRPr="000E58B7" w:rsidRDefault="00221E60" w:rsidP="00244707">
      <w:pPr>
        <w:ind w:left="720"/>
        <w:jc w:val="left"/>
      </w:pPr>
    </w:p>
    <w:p w14:paraId="2C8583AC" w14:textId="77777777" w:rsidR="00221E60" w:rsidRPr="000E58B7" w:rsidRDefault="00221E60" w:rsidP="00244707">
      <w:pPr>
        <w:ind w:firstLine="360"/>
        <w:jc w:val="left"/>
      </w:pPr>
      <w:r w:rsidRPr="000E58B7">
        <w:t xml:space="preserve">2) </w:t>
      </w:r>
      <w:r w:rsidRPr="000E58B7">
        <w:tab/>
        <w:t>Atuanngiffeqareerluni utimut angalaneq</w:t>
      </w:r>
    </w:p>
    <w:p w14:paraId="2CFF8081" w14:textId="77777777" w:rsidR="00642F2E" w:rsidRPr="000E58B7" w:rsidRDefault="00642F2E" w:rsidP="00244707">
      <w:pPr>
        <w:ind w:left="720"/>
        <w:jc w:val="left"/>
      </w:pPr>
    </w:p>
    <w:p w14:paraId="191919A8" w14:textId="7419A293" w:rsidR="00221E60" w:rsidRPr="000E58B7" w:rsidRDefault="00221E60" w:rsidP="00244707">
      <w:pPr>
        <w:ind w:left="720"/>
        <w:jc w:val="left"/>
      </w:pPr>
      <w:r w:rsidRPr="000E58B7">
        <w:t xml:space="preserve">§ 35, imm. 3-mi oqaaseqatigiinni siullerni ilinniagaqartup ilinniakkaminik unitsitsigallareernerata kingorna, assersuutigalugu atuanngiffeqareernerup </w:t>
      </w:r>
      <w:r w:rsidRPr="000E58B7">
        <w:lastRenderedPageBreak/>
        <w:t>kingorna illoqarfimmut ilinniagaqarfigisaminut akiliunneqarluni angalasinnaatitaaffianut tunngavik erseqqissumik ilanngunneqarpoq. Aalajangersagaq imatut paasineqassaaq, atuanngiffeqareernermi angalanermut, illoqarfimmut ilinniarfigisamut uterluni angalaneq aamma ilaavoq. Taamaattumik erseqqissaaneq aningaasaqarnikkut kinguneqassanngilaq.</w:t>
      </w:r>
    </w:p>
    <w:p w14:paraId="72F9F009" w14:textId="77777777" w:rsidR="00221E60" w:rsidRPr="000E58B7" w:rsidRDefault="00221E60" w:rsidP="00244707">
      <w:pPr>
        <w:jc w:val="left"/>
      </w:pPr>
    </w:p>
    <w:p w14:paraId="797A7756" w14:textId="1EFD02D9" w:rsidR="00221E60" w:rsidRPr="000E58B7" w:rsidRDefault="00221E60" w:rsidP="00244707">
      <w:pPr>
        <w:numPr>
          <w:ilvl w:val="0"/>
          <w:numId w:val="5"/>
        </w:numPr>
        <w:jc w:val="left"/>
      </w:pPr>
      <w:r w:rsidRPr="000E58B7">
        <w:t>Siumoortumik immikkut akuerineqarnissamut qinnuteqanngikkaluarluni sivikitsumik ilinniariaqqanermut meeqqat arfinillit ataallugit ukiullit akiliunneqarlutik angalasarnerat.</w:t>
      </w:r>
    </w:p>
    <w:p w14:paraId="274C1648" w14:textId="77777777" w:rsidR="00642F2E" w:rsidRPr="000E58B7" w:rsidRDefault="00642F2E" w:rsidP="00244707">
      <w:pPr>
        <w:ind w:left="720"/>
        <w:jc w:val="left"/>
      </w:pPr>
    </w:p>
    <w:p w14:paraId="6A411800" w14:textId="2358909A" w:rsidR="00221E60" w:rsidRPr="000E58B7" w:rsidRDefault="00221E60" w:rsidP="00244707">
      <w:pPr>
        <w:ind w:left="720"/>
        <w:jc w:val="left"/>
      </w:pPr>
      <w:r w:rsidRPr="000E58B7">
        <w:t>Tamatuma saniatigut § 37, imm. 2-mi oqaaseqatigiinni siullerni meeqqat akiliunneqarlutik angalasarnerat pillugu aalajangersakkamut tunngatillugu allannguummik ilanngussisoqarsimavoq, tamatuma kingorna ilinniagaq atuagarsioriarnerluunniit qaammatit qulit ataallugit sivisussuseqaraluarpalluunniit, meeqqat arfinillit ataallugit ukiullit akiliunneqarlutik angalanissaannut immikkut akuerineqarnissamut qinnuteqarnissaq piumasaqaataajunnaarpoq. Aalajangersakkami suleriaatsimik allannguinissaq (tassa imaappoq suleriaatsimut malittarisassamik aalajangersaaneq) pineqarpoq, tamanna pissutigalugu allannguut aningaasaqarnikkut kinguneqassanngilaq.</w:t>
      </w:r>
    </w:p>
    <w:p w14:paraId="5E429848" w14:textId="77777777" w:rsidR="00221E60" w:rsidRPr="000E58B7" w:rsidRDefault="00221E60" w:rsidP="00244707">
      <w:pPr>
        <w:jc w:val="left"/>
      </w:pPr>
    </w:p>
    <w:p w14:paraId="3BD8EBA8" w14:textId="77777777" w:rsidR="00221E60" w:rsidRPr="000E58B7" w:rsidRDefault="00221E60" w:rsidP="00244707">
      <w:pPr>
        <w:numPr>
          <w:ilvl w:val="0"/>
          <w:numId w:val="6"/>
        </w:numPr>
        <w:jc w:val="left"/>
      </w:pPr>
      <w:r w:rsidRPr="000E58B7">
        <w:t>Ilinniakkanik ingerlaannartumik pingasunik ilinniagaqarsimasunut ukiumoortumik akiliunneqarluni angalasarnerup attanneqarnera</w:t>
      </w:r>
    </w:p>
    <w:p w14:paraId="24A3499F" w14:textId="77777777" w:rsidR="00642F2E" w:rsidRPr="000E58B7" w:rsidRDefault="00642F2E" w:rsidP="00244707">
      <w:pPr>
        <w:ind w:left="720"/>
        <w:jc w:val="left"/>
      </w:pPr>
    </w:p>
    <w:p w14:paraId="0BD55C48" w14:textId="2AF5F129" w:rsidR="00221E60" w:rsidRPr="000E58B7" w:rsidRDefault="00221E60" w:rsidP="00244707">
      <w:pPr>
        <w:ind w:left="720"/>
        <w:jc w:val="left"/>
      </w:pPr>
      <w:r w:rsidRPr="000E58B7">
        <w:t>Tamatuma saniatigut § 39, imm. 2-mi allannguisoqarpoq, tamatuma kingorna ilinniagaqartoq Kalaallit Nunaanni najugaqarfigisani tikinngivillugu ingerlaannartumik ilinniakkap pingajussaani ilinniakkamik ingerlatsisoq Kalaallit Nunaannut ukiumoortumik akiliunneqarluni suli angalasinnaatitaassaaq. Tassa imaappoq, ilinniarfigileqqaakkap akiliunneqarluni angalasinnaatitaaffiusup naammassineraniit qaammatit 15-init amerlanerusut qaangiutereeraluarpataluunniit. Taamatut allannguisoqanngippat ilinniagaqartup ukiumoortumik akiliunneqarluni angalanissamut pisinnaatitaaffik, pineqartup Kalaallit Nunaanni najugaqarfini tikinngivillugu ingerlaannartumik pingajussaaneerluni ilinniakkamik aallartitsiguni annaassavaa.</w:t>
      </w:r>
    </w:p>
    <w:p w14:paraId="4667DF52" w14:textId="19EF24E8" w:rsidR="000E3021" w:rsidRPr="000E58B7" w:rsidRDefault="000E3021" w:rsidP="00244707">
      <w:pPr>
        <w:ind w:left="720"/>
        <w:jc w:val="left"/>
      </w:pPr>
    </w:p>
    <w:p w14:paraId="50EA3ACC" w14:textId="0282544C" w:rsidR="000E3021" w:rsidRPr="000E58B7" w:rsidRDefault="000E3021" w:rsidP="00244707">
      <w:pPr>
        <w:ind w:left="720"/>
        <w:jc w:val="left"/>
      </w:pPr>
      <w:r w:rsidRPr="000E58B7">
        <w:t>Allannguut ukiumut annertunerpaamik ilinniagaqartunut qulinut atuuttarumaartutut naatsorsorneqarpoq, tamatumalu kingorna Kalaallit Nunaannut akiliunneqarlutik angalasinnaatitaalissallutik. Tamanna ukiumut annertunerpaamik katillugit kr. 100.000-nik naleqarnissaa ilimagineqarpoq, taakku konto pingaarneq 40.02.07-ikkut aningaasalersorneqassapput.</w:t>
      </w:r>
    </w:p>
    <w:p w14:paraId="168C00DA" w14:textId="77777777" w:rsidR="000E3021" w:rsidRPr="000E58B7" w:rsidRDefault="000E3021" w:rsidP="00244707">
      <w:pPr>
        <w:jc w:val="left"/>
      </w:pPr>
    </w:p>
    <w:p w14:paraId="65C339F5" w14:textId="0A7982C5" w:rsidR="00221E60" w:rsidRPr="000E58B7" w:rsidRDefault="00221E60" w:rsidP="00244707">
      <w:pPr>
        <w:numPr>
          <w:ilvl w:val="0"/>
          <w:numId w:val="6"/>
        </w:numPr>
        <w:jc w:val="left"/>
      </w:pPr>
      <w:r w:rsidRPr="000E58B7">
        <w:t xml:space="preserve"> § 42, imm. 1, nr. 6 sakkutuussatut misilitsikkiartornissamut akiliunneqarluni angalasarnerit immikkut ittumik aalajangersakkatut peerneqarpoq.</w:t>
      </w:r>
    </w:p>
    <w:p w14:paraId="729A7AD6" w14:textId="77777777" w:rsidR="000E3021" w:rsidRPr="000E58B7" w:rsidRDefault="000E3021" w:rsidP="00244707">
      <w:pPr>
        <w:ind w:left="720"/>
        <w:jc w:val="left"/>
      </w:pPr>
    </w:p>
    <w:p w14:paraId="0D935701" w14:textId="7EAB34AE" w:rsidR="00221E60" w:rsidRPr="000E58B7" w:rsidRDefault="00221E60" w:rsidP="00244707">
      <w:pPr>
        <w:ind w:left="720"/>
        <w:jc w:val="left"/>
      </w:pPr>
      <w:r w:rsidRPr="000E58B7">
        <w:t xml:space="preserve">§ 42, imm. 1, nr. 6 sakkutuussatut misilitsikkiartornissamut akiliunneqarluni angalasarnernut tunngasup, siusinnerusukkut paatsuungassutigineqartarsimasup, aalajangersakkami nr. 5-imi sakkutuussatut ilinniakkanut misilitsikkiartornissamut tapiissuteqartarnerup ilaareernera </w:t>
      </w:r>
      <w:r w:rsidRPr="000E58B7">
        <w:lastRenderedPageBreak/>
        <w:t>pissutigalugu maanna peerneqarnissaata siunnersuutigineqarnera eqqaaneqarsinnaavortaaq.</w:t>
      </w:r>
    </w:p>
    <w:p w14:paraId="344A2080" w14:textId="1ACDA306" w:rsidR="000E3021" w:rsidRPr="000E58B7" w:rsidRDefault="000E3021" w:rsidP="00244707">
      <w:pPr>
        <w:ind w:left="720"/>
        <w:jc w:val="left"/>
      </w:pPr>
    </w:p>
    <w:p w14:paraId="5DF3CC75" w14:textId="42549326" w:rsidR="000E3021" w:rsidRPr="000E58B7" w:rsidRDefault="000E3021" w:rsidP="00244707">
      <w:pPr>
        <w:ind w:left="720"/>
        <w:jc w:val="left"/>
      </w:pPr>
      <w:r w:rsidRPr="000E58B7">
        <w:t>Allannguut aningaasaqarnikkut kinguneqassanngilaq.</w:t>
      </w:r>
    </w:p>
    <w:p w14:paraId="687D8386" w14:textId="77777777" w:rsidR="00221E60" w:rsidRPr="000E58B7" w:rsidRDefault="00221E60" w:rsidP="00244707">
      <w:pPr>
        <w:jc w:val="left"/>
      </w:pPr>
    </w:p>
    <w:p w14:paraId="322B946E" w14:textId="77777777" w:rsidR="00221E60" w:rsidRPr="000E58B7" w:rsidRDefault="00221E60" w:rsidP="00244707">
      <w:pPr>
        <w:numPr>
          <w:ilvl w:val="0"/>
          <w:numId w:val="6"/>
        </w:numPr>
        <w:jc w:val="left"/>
      </w:pPr>
      <w:r w:rsidRPr="000E58B7">
        <w:t>Majoriami ilinniartunut tapiissutit peerneqarput</w:t>
      </w:r>
    </w:p>
    <w:p w14:paraId="7E228F2C" w14:textId="0A3A0B4A" w:rsidR="000E3021" w:rsidRPr="000E58B7" w:rsidRDefault="00221E60" w:rsidP="00244707">
      <w:pPr>
        <w:ind w:left="720"/>
        <w:jc w:val="left"/>
      </w:pPr>
      <w:r w:rsidRPr="000E58B7">
        <w:t>Ilinniartunut tapiisarneq pillugu Inatsisartut inatsisaanni nr. 45, 23. november 2017-imeersumi malittarisassat malillugit 1. januar 2018-imili tapiissuteqartoqartarnera pissutigalugu § 12, imm. 1, nr. 9 Majoriami ilinniartunut stipendianut tunngasoq peerneqarpoq. Taamatuttaaq § 29, imm. 6 aamma 7, Majoriami ilinniartunut tunngasut aamma peerneqarput.</w:t>
      </w:r>
    </w:p>
    <w:p w14:paraId="1577D935" w14:textId="77777777" w:rsidR="000E3021" w:rsidRPr="000E58B7" w:rsidRDefault="000E3021" w:rsidP="00244707">
      <w:pPr>
        <w:ind w:left="720"/>
        <w:jc w:val="left"/>
      </w:pPr>
    </w:p>
    <w:p w14:paraId="4CEA1740" w14:textId="0EDB7DDA" w:rsidR="00221E60" w:rsidRPr="000E58B7" w:rsidRDefault="000E3021" w:rsidP="00244707">
      <w:pPr>
        <w:ind w:left="720"/>
        <w:jc w:val="left"/>
      </w:pPr>
      <w:r w:rsidRPr="000E58B7">
        <w:t>Malittarisassat 1. januar 2018-imiilli atorneqarsimanngimmata aalajangersakkat atorunnaarsinneqarneri aningaasaqarnikkut kinguneqassanngillat.</w:t>
      </w:r>
    </w:p>
    <w:p w14:paraId="4B8AE38B" w14:textId="77777777" w:rsidR="00221E60" w:rsidRPr="000E58B7" w:rsidRDefault="00221E60" w:rsidP="00244707">
      <w:pPr>
        <w:jc w:val="left"/>
      </w:pPr>
    </w:p>
    <w:p w14:paraId="2A48178D" w14:textId="1AEDCAD1" w:rsidR="00221E60" w:rsidRPr="000E58B7" w:rsidRDefault="00221E60" w:rsidP="00244707">
      <w:pPr>
        <w:numPr>
          <w:ilvl w:val="0"/>
          <w:numId w:val="6"/>
        </w:numPr>
        <w:jc w:val="left"/>
      </w:pPr>
      <w:r w:rsidRPr="000E58B7">
        <w:t>Kiisalu ikaarsaariarnermut aalajangersakkat arlallit pisariaarussimasut, tassa §§ 59-61 peerneqarput, Danmarkip danskit stipendiaannut 1. januar 2013-imi ikaarsaarnerannut tunngatillugu kalaallinut ilinniagaqartartunut tunngammata. Aalajangersakkat ukiuni arlalinni atorneqarsimanngitsut pineqarput, taamaattumik aalajangersakkat atorunnaarsinneqarneri aningaasaqarnikkut kinguneqassanngillat.</w:t>
      </w:r>
    </w:p>
    <w:p w14:paraId="2ABC3DB6" w14:textId="77777777" w:rsidR="00221E60" w:rsidRPr="000E58B7" w:rsidRDefault="00221E60" w:rsidP="00244707">
      <w:pPr>
        <w:jc w:val="left"/>
      </w:pPr>
    </w:p>
    <w:p w14:paraId="7AA2198F" w14:textId="69CDF22D" w:rsidR="00E3733F" w:rsidRPr="000E58B7" w:rsidRDefault="003D4CC7" w:rsidP="00244707">
      <w:pPr>
        <w:jc w:val="left"/>
      </w:pPr>
      <w:r w:rsidRPr="000E58B7">
        <w:t xml:space="preserve">Oqaaseqaataajunnartut Naalakkersuisoqarfimmut kingusinnerpaamik </w:t>
      </w:r>
      <w:r w:rsidR="00735D17">
        <w:t>22</w:t>
      </w:r>
      <w:r w:rsidRPr="000E58B7">
        <w:t xml:space="preserve">. </w:t>
      </w:r>
      <w:r w:rsidR="00735D17">
        <w:t>marts</w:t>
      </w:r>
      <w:r w:rsidRPr="000E58B7">
        <w:t xml:space="preserve"> 2023-mi nassiuteqquneqarput.</w:t>
      </w:r>
    </w:p>
    <w:p w14:paraId="37BB754A" w14:textId="77777777" w:rsidR="00045768" w:rsidRPr="000E58B7" w:rsidRDefault="00045768" w:rsidP="00244707">
      <w:pPr>
        <w:jc w:val="left"/>
      </w:pPr>
      <w:bookmarkStart w:id="4" w:name="brødtekst"/>
      <w:bookmarkEnd w:id="4"/>
    </w:p>
    <w:p w14:paraId="2D8F78EB" w14:textId="77777777" w:rsidR="00F83745" w:rsidRPr="000E58B7" w:rsidRDefault="00F83745" w:rsidP="00244707">
      <w:pPr>
        <w:jc w:val="left"/>
      </w:pPr>
    </w:p>
    <w:p w14:paraId="52D921A1" w14:textId="15ED814E" w:rsidR="00F83745" w:rsidRPr="000E58B7" w:rsidRDefault="00F83745" w:rsidP="00244707">
      <w:pPr>
        <w:jc w:val="left"/>
      </w:pPr>
      <w:r w:rsidRPr="000E58B7">
        <w:t>Inussiarnersumik Inuulluaqqusillunga</w:t>
      </w:r>
    </w:p>
    <w:p w14:paraId="6EEC0FC0" w14:textId="77777777" w:rsidR="00F83745" w:rsidRPr="000E58B7" w:rsidRDefault="00F83745" w:rsidP="00244707">
      <w:pPr>
        <w:jc w:val="left"/>
      </w:pPr>
    </w:p>
    <w:p w14:paraId="71253906" w14:textId="77777777" w:rsidR="00F83745" w:rsidRPr="000E58B7" w:rsidRDefault="00F83745" w:rsidP="00244707">
      <w:pPr>
        <w:jc w:val="left"/>
      </w:pPr>
    </w:p>
    <w:p w14:paraId="3C099A2F" w14:textId="72BBFA2A" w:rsidR="00F83745" w:rsidRPr="000E58B7" w:rsidRDefault="00A46798" w:rsidP="00244707">
      <w:pPr>
        <w:jc w:val="left"/>
      </w:pPr>
      <w:r w:rsidRPr="000E58B7">
        <w:t>Marcus Dalro</w:t>
      </w:r>
    </w:p>
    <w:p w14:paraId="30790A94" w14:textId="258F524F" w:rsidR="004846CE" w:rsidRPr="000E58B7" w:rsidRDefault="004846CE" w:rsidP="00244707">
      <w:pPr>
        <w:jc w:val="left"/>
      </w:pPr>
      <w:r w:rsidRPr="000E58B7">
        <w:t>Inatsisitigut siunnersuisuuneq</w:t>
      </w:r>
    </w:p>
    <w:p w14:paraId="576CD26B" w14:textId="029BF3DD" w:rsidR="00233CD8" w:rsidRPr="000E58B7" w:rsidRDefault="008E7624" w:rsidP="00244707">
      <w:pPr>
        <w:jc w:val="left"/>
      </w:pPr>
      <w:r w:rsidRPr="000E58B7">
        <w:t>Ilinniartitaanermut, Kultureqarnermut, Timersornermut Ilageeqarnermullu Naalakkersuisoqarfik.</w:t>
      </w:r>
      <w:r w:rsidR="00BE7560" w:rsidRPr="000E58B7">
        <w:tab/>
      </w:r>
    </w:p>
    <w:sectPr w:rsidR="00233CD8" w:rsidRPr="000E58B7" w:rsidSect="005824EA">
      <w:footerReference w:type="default" r:id="rId8"/>
      <w:headerReference w:type="first" r:id="rId9"/>
      <w:footerReference w:type="first" r:id="rId10"/>
      <w:pgSz w:w="11907" w:h="16840" w:code="9"/>
      <w:pgMar w:top="2268"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6707" w14:textId="77777777" w:rsidR="00AE29FF" w:rsidRDefault="00AE29FF">
      <w:r>
        <w:separator/>
      </w:r>
    </w:p>
  </w:endnote>
  <w:endnote w:type="continuationSeparator" w:id="0">
    <w:p w14:paraId="1FC9F295" w14:textId="77777777" w:rsidR="00AE29FF" w:rsidRDefault="00AE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A8E7" w14:textId="3BA14843" w:rsidR="00045768" w:rsidRDefault="00AB7D87">
    <w:pPr>
      <w:pStyle w:val="Sidefod"/>
    </w:pPr>
    <w:r>
      <w:rPr>
        <w:noProof/>
      </w:rPr>
      <mc:AlternateContent>
        <mc:Choice Requires="wps">
          <w:drawing>
            <wp:anchor distT="0" distB="0" distL="114300" distR="114300" simplePos="0" relativeHeight="251656192" behindDoc="0" locked="1" layoutInCell="1" allowOverlap="1" wp14:anchorId="14FBD682" wp14:editId="41AA418B">
              <wp:simplePos x="0" y="0"/>
              <wp:positionH relativeFrom="column">
                <wp:posOffset>5342255</wp:posOffset>
              </wp:positionH>
              <wp:positionV relativeFrom="page">
                <wp:posOffset>9937115</wp:posOffset>
              </wp:positionV>
              <wp:extent cx="1038225" cy="127000"/>
              <wp:effectExtent l="0" t="2540" r="1270" b="381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EBC00" w14:textId="577D014B" w:rsidR="00045768" w:rsidRDefault="00045768" w:rsidP="00F43A58">
                          <w:pPr>
                            <w:pStyle w:val="Sidefod"/>
                          </w:pPr>
                          <w:r>
                            <w:rPr>
                              <w:rStyle w:val="Sidetal"/>
                            </w:rPr>
                            <w:fldChar w:fldCharType="begin"/>
                          </w:r>
                          <w:r>
                            <w:rPr>
                              <w:rStyle w:val="Sidetal"/>
                            </w:rPr>
                            <w:instrText xml:space="preserve"> PAGE </w:instrText>
                          </w:r>
                          <w:r>
                            <w:rPr>
                              <w:rStyle w:val="Sidetal"/>
                            </w:rPr>
                            <w:fldChar w:fldCharType="separate"/>
                          </w:r>
                          <w:r w:rsidR="00244707">
                            <w:rPr>
                              <w:rStyle w:val="Sidetal"/>
                            </w:rPr>
                            <w:t>6</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244707">
                            <w:rPr>
                              <w:rStyle w:val="Sidetal"/>
                            </w:rPr>
                            <w:t>6</w:t>
                          </w:r>
                          <w:r>
                            <w:rPr>
                              <w:rStyle w:val="Sidetal"/>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FBD682" id="_x0000_t202" coordsize="21600,21600" o:spt="202" path="m,l,21600r21600,l21600,xe">
              <v:stroke joinstyle="miter"/>
              <v:path gradientshapeok="t" o:connecttype="rect"/>
            </v:shapetype>
            <v:shape id="Text Box 10" o:spid="_x0000_s1026" type="#_x0000_t202" style="position:absolute;left:0;text-align:left;margin-left:420.65pt;margin-top:782.45pt;width:81.75pt;height:1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" filled="f" stroked="f">
              <v:textbox style="mso-fit-shape-to-text:t" inset="0,0,0,0">
                <w:txbxContent>
                  <w:p w14:paraId="44BEBC00" w14:textId="577D014B" w:rsidR="00045768" w:rsidRDefault="00045768" w:rsidP="00F43A58">
                    <w:pPr>
                      <w:pStyle w:val="Sidefod"/>
                    </w:pPr>
                    <w:r>
                      <w:rPr>
                        <w:rStyle w:val="Sidetal"/>
                      </w:rPr>
                      <w:fldChar w:fldCharType="begin"/>
                    </w:r>
                    <w:r>
                      <w:rPr>
                        <w:rStyle w:val="Sidetal"/>
                      </w:rPr>
                      <w:instrText xml:space="preserve"> PAGE </w:instrText>
                    </w:r>
                    <w:r>
                      <w:rPr>
                        <w:rStyle w:val="Sidetal"/>
                      </w:rPr>
                      <w:fldChar w:fldCharType="separate"/>
                    </w:r>
                    <w:r w:rsidR="00244707">
                      <w:rPr>
                        <w:rStyle w:val="Sidetal"/>
                      </w:rPr>
                      <w:t>6</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244707">
                      <w:rPr>
                        <w:rStyle w:val="Sidetal"/>
                      </w:rPr>
                      <w:t>6</w:t>
                    </w:r>
                    <w:r>
                      <w:rPr>
                        <w:rStyle w:val="Sidetal"/>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075C" w14:textId="6481C45D" w:rsidR="00045768" w:rsidRPr="00A8385E" w:rsidRDefault="00AB7D87" w:rsidP="00A8385E">
    <w:pPr>
      <w:pStyle w:val="Sidefod"/>
      <w:jc w:val="left"/>
    </w:pPr>
    <w:r>
      <w:rPr>
        <w:noProof/>
      </w:rPr>
      <w:drawing>
        <wp:anchor distT="0" distB="0" distL="114300" distR="114300" simplePos="0" relativeHeight="251659264" behindDoc="1" locked="1" layoutInCell="1" allowOverlap="1" wp14:anchorId="50FD5DAD" wp14:editId="27F7B259">
          <wp:simplePos x="0" y="0"/>
          <wp:positionH relativeFrom="column">
            <wp:posOffset>266700</wp:posOffset>
          </wp:positionH>
          <wp:positionV relativeFrom="page">
            <wp:posOffset>5404485</wp:posOffset>
          </wp:positionV>
          <wp:extent cx="6504940" cy="5292725"/>
          <wp:effectExtent l="0" t="0" r="0" b="0"/>
          <wp:wrapNone/>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1" layoutInCell="1" allowOverlap="1" wp14:anchorId="22FFA737" wp14:editId="13BE748C">
              <wp:simplePos x="0" y="0"/>
              <wp:positionH relativeFrom="column">
                <wp:posOffset>5342255</wp:posOffset>
              </wp:positionH>
              <wp:positionV relativeFrom="page">
                <wp:posOffset>9937115</wp:posOffset>
              </wp:positionV>
              <wp:extent cx="1038225" cy="127000"/>
              <wp:effectExtent l="0" t="2540" r="1270" b="381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6E9B4" w14:textId="085E2E37" w:rsidR="00045768" w:rsidRDefault="00045768" w:rsidP="00B06F35">
                          <w:pPr>
                            <w:pStyle w:val="Sidefod"/>
                          </w:pPr>
                          <w:r>
                            <w:rPr>
                              <w:rStyle w:val="Sidetal"/>
                            </w:rPr>
                            <w:fldChar w:fldCharType="begin"/>
                          </w:r>
                          <w:r>
                            <w:rPr>
                              <w:rStyle w:val="Sidetal"/>
                            </w:rPr>
                            <w:instrText xml:space="preserve"> PAGE </w:instrText>
                          </w:r>
                          <w:r>
                            <w:rPr>
                              <w:rStyle w:val="Sidetal"/>
                            </w:rPr>
                            <w:fldChar w:fldCharType="separate"/>
                          </w:r>
                          <w:r w:rsidR="00244707">
                            <w:rPr>
                              <w:rStyle w:val="Sidetal"/>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244707">
                            <w:rPr>
                              <w:rStyle w:val="Sidetal"/>
                            </w:rPr>
                            <w:t>6</w:t>
                          </w:r>
                          <w:r>
                            <w:rPr>
                              <w:rStyle w:val="Sidetal"/>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FFA737" id="_x0000_t202" coordsize="21600,21600" o:spt="202" path="m,l,21600r21600,l21600,xe">
              <v:stroke joinstyle="miter"/>
              <v:path gradientshapeok="t" o:connecttype="rect"/>
            </v:shapetype>
            <v:shape id="Text Box 20" o:spid="_x0000_s1027" type="#_x0000_t202" style="position:absolute;margin-left:420.65pt;margin-top:782.45pt;width:81.75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" filled="f" stroked="f">
              <v:textbox style="mso-fit-shape-to-text:t" inset="0,0,0,0">
                <w:txbxContent>
                  <w:p w14:paraId="6716E9B4" w14:textId="085E2E37" w:rsidR="00045768" w:rsidRDefault="00045768" w:rsidP="00B06F35">
                    <w:pPr>
                      <w:pStyle w:val="Sidefod"/>
                    </w:pPr>
                    <w:r>
                      <w:rPr>
                        <w:rStyle w:val="Sidetal"/>
                      </w:rPr>
                      <w:fldChar w:fldCharType="begin"/>
                    </w:r>
                    <w:r>
                      <w:rPr>
                        <w:rStyle w:val="Sidetal"/>
                      </w:rPr>
                      <w:instrText xml:space="preserve"> PAGE </w:instrText>
                    </w:r>
                    <w:r>
                      <w:rPr>
                        <w:rStyle w:val="Sidetal"/>
                      </w:rPr>
                      <w:fldChar w:fldCharType="separate"/>
                    </w:r>
                    <w:r w:rsidR="00244707">
                      <w:rPr>
                        <w:rStyle w:val="Sidetal"/>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244707">
                      <w:rPr>
                        <w:rStyle w:val="Sidetal"/>
                      </w:rPr>
                      <w:t>6</w:t>
                    </w:r>
                    <w:r>
                      <w:rPr>
                        <w:rStyle w:val="Sidetal"/>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1E5F6" w14:textId="77777777" w:rsidR="00AE29FF" w:rsidRDefault="00AE29FF">
      <w:r>
        <w:separator/>
      </w:r>
    </w:p>
  </w:footnote>
  <w:footnote w:type="continuationSeparator" w:id="0">
    <w:p w14:paraId="790B8E8B" w14:textId="77777777" w:rsidR="00AE29FF" w:rsidRDefault="00AE2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8D0B" w14:textId="00AE84BF" w:rsidR="005824EA" w:rsidRDefault="00AB7D87" w:rsidP="00CE3A78">
    <w:pPr>
      <w:pStyle w:val="Lillev"/>
      <w:ind w:right="1304"/>
      <w:jc w:val="left"/>
    </w:pPr>
    <w:r>
      <w:rPr>
        <w:noProof/>
      </w:rPr>
      <w:drawing>
        <wp:anchor distT="0" distB="0" distL="114300" distR="114300" simplePos="0" relativeHeight="251658240" behindDoc="0" locked="1" layoutInCell="1" allowOverlap="1" wp14:anchorId="1C6104AF" wp14:editId="5FCA503E">
          <wp:simplePos x="0" y="0"/>
          <wp:positionH relativeFrom="column">
            <wp:posOffset>4219575</wp:posOffset>
          </wp:positionH>
          <wp:positionV relativeFrom="page">
            <wp:posOffset>382905</wp:posOffset>
          </wp:positionV>
          <wp:extent cx="2162175" cy="714375"/>
          <wp:effectExtent l="0" t="0" r="0" b="0"/>
          <wp:wrapNone/>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p>
  <w:p w14:paraId="16A9CDBE" w14:textId="77777777" w:rsidR="00A46798" w:rsidRDefault="00A46798" w:rsidP="00A46798">
    <w:pPr>
      <w:pStyle w:val="Lillev"/>
      <w:ind w:right="1729"/>
      <w:jc w:val="left"/>
    </w:pPr>
    <w:r>
      <w:t>Ilinniartitaanermut, Kultureqarnermut, Timersornermut Ilageeqarnermullu Naalakkersuisoqarfik</w:t>
    </w:r>
    <w:r>
      <w:tab/>
    </w:r>
  </w:p>
  <w:p w14:paraId="32F41265" w14:textId="115A91F8" w:rsidR="00045768" w:rsidRPr="00CE3A78" w:rsidRDefault="00A46798" w:rsidP="00244707">
    <w:pPr>
      <w:pStyle w:val="Lillev"/>
    </w:pPr>
    <w:r>
      <w:t>Departementet for Uddannelse, Kultur, Idræt og Kirke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5250"/>
    <w:multiLevelType w:val="hybridMultilevel"/>
    <w:tmpl w:val="31C2348E"/>
    <w:lvl w:ilvl="0" w:tplc="62501746">
      <w:start w:val="1"/>
      <w:numFmt w:val="decimal"/>
      <w:lvlText w:val="%1)"/>
      <w:lvlJc w:val="left"/>
      <w:pPr>
        <w:ind w:left="927"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 w15:restartNumberingAfterBreak="0">
    <w:nsid w:val="2D960AE9"/>
    <w:multiLevelType w:val="hybridMultilevel"/>
    <w:tmpl w:val="E46ED814"/>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34B0764B"/>
    <w:multiLevelType w:val="hybridMultilevel"/>
    <w:tmpl w:val="F1F4CC8C"/>
    <w:lvl w:ilvl="0" w:tplc="952069AE">
      <w:start w:val="1"/>
      <w:numFmt w:val="bullet"/>
      <w:lvlText w:val=""/>
      <w:lvlJc w:val="left"/>
      <w:pPr>
        <w:tabs>
          <w:tab w:val="num" w:pos="0"/>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1705AB"/>
    <w:multiLevelType w:val="hybridMultilevel"/>
    <w:tmpl w:val="4884486E"/>
    <w:lvl w:ilvl="0" w:tplc="04060011">
      <w:start w:val="4"/>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4DFF6835"/>
    <w:multiLevelType w:val="hybridMultilevel"/>
    <w:tmpl w:val="2496F2CC"/>
    <w:lvl w:ilvl="0" w:tplc="0409000F">
      <w:start w:val="1"/>
      <w:numFmt w:val="decimal"/>
      <w:lvlText w:val="%1."/>
      <w:lvlJc w:val="left"/>
      <w:pPr>
        <w:tabs>
          <w:tab w:val="num" w:pos="785"/>
        </w:tabs>
        <w:ind w:left="78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9B2721"/>
    <w:multiLevelType w:val="hybridMultilevel"/>
    <w:tmpl w:val="C464A984"/>
    <w:lvl w:ilvl="0" w:tplc="952069AE">
      <w:start w:val="1"/>
      <w:numFmt w:val="bullet"/>
      <w:lvlText w:val=""/>
      <w:lvlJc w:val="left"/>
      <w:pPr>
        <w:tabs>
          <w:tab w:val="num" w:pos="-425"/>
        </w:tabs>
        <w:ind w:left="426" w:hanging="426"/>
      </w:pPr>
      <w:rPr>
        <w:rFonts w:ascii="Symbol" w:hAnsi="Symbol" w:hint="default"/>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num w:numId="1" w16cid:durableId="1964730014">
    <w:abstractNumId w:val="2"/>
  </w:num>
  <w:num w:numId="2" w16cid:durableId="1245797731">
    <w:abstractNumId w:val="4"/>
  </w:num>
  <w:num w:numId="3" w16cid:durableId="158204379">
    <w:abstractNumId w:val="5"/>
  </w:num>
  <w:num w:numId="4" w16cid:durableId="1661155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90729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415085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E8"/>
    <w:rsid w:val="000050EB"/>
    <w:rsid w:val="000056EC"/>
    <w:rsid w:val="00030DEB"/>
    <w:rsid w:val="000445B6"/>
    <w:rsid w:val="0004525D"/>
    <w:rsid w:val="00045768"/>
    <w:rsid w:val="0004632D"/>
    <w:rsid w:val="0005344A"/>
    <w:rsid w:val="00055CD7"/>
    <w:rsid w:val="00062FE3"/>
    <w:rsid w:val="00071492"/>
    <w:rsid w:val="000815DC"/>
    <w:rsid w:val="00085649"/>
    <w:rsid w:val="000870E7"/>
    <w:rsid w:val="000901C9"/>
    <w:rsid w:val="000C203B"/>
    <w:rsid w:val="000C2FE8"/>
    <w:rsid w:val="000C6C55"/>
    <w:rsid w:val="000C7E51"/>
    <w:rsid w:val="000D2AB1"/>
    <w:rsid w:val="000D78B1"/>
    <w:rsid w:val="000E3021"/>
    <w:rsid w:val="000E5433"/>
    <w:rsid w:val="000E58B7"/>
    <w:rsid w:val="00111EE9"/>
    <w:rsid w:val="001158C8"/>
    <w:rsid w:val="00123916"/>
    <w:rsid w:val="00124057"/>
    <w:rsid w:val="00124175"/>
    <w:rsid w:val="00127337"/>
    <w:rsid w:val="00127796"/>
    <w:rsid w:val="001313BA"/>
    <w:rsid w:val="00134E75"/>
    <w:rsid w:val="00142070"/>
    <w:rsid w:val="001421EE"/>
    <w:rsid w:val="00145E62"/>
    <w:rsid w:val="001477A4"/>
    <w:rsid w:val="00154A51"/>
    <w:rsid w:val="0015500F"/>
    <w:rsid w:val="0016008C"/>
    <w:rsid w:val="00161141"/>
    <w:rsid w:val="00167E4C"/>
    <w:rsid w:val="00182FF2"/>
    <w:rsid w:val="0018375D"/>
    <w:rsid w:val="00195C52"/>
    <w:rsid w:val="001A7ADB"/>
    <w:rsid w:val="001A7ED5"/>
    <w:rsid w:val="001B415B"/>
    <w:rsid w:val="001C2944"/>
    <w:rsid w:val="001C31E5"/>
    <w:rsid w:val="001C7803"/>
    <w:rsid w:val="001E3F7C"/>
    <w:rsid w:val="00204153"/>
    <w:rsid w:val="00205136"/>
    <w:rsid w:val="00221E60"/>
    <w:rsid w:val="002249DE"/>
    <w:rsid w:val="00225935"/>
    <w:rsid w:val="00231399"/>
    <w:rsid w:val="002336F0"/>
    <w:rsid w:val="00233CD8"/>
    <w:rsid w:val="00240103"/>
    <w:rsid w:val="002441CC"/>
    <w:rsid w:val="00244707"/>
    <w:rsid w:val="002539F9"/>
    <w:rsid w:val="00254151"/>
    <w:rsid w:val="002565AD"/>
    <w:rsid w:val="00260859"/>
    <w:rsid w:val="00293D2C"/>
    <w:rsid w:val="002B24C0"/>
    <w:rsid w:val="002B30A8"/>
    <w:rsid w:val="002D419F"/>
    <w:rsid w:val="002D6BDF"/>
    <w:rsid w:val="002E52DE"/>
    <w:rsid w:val="002E7BB1"/>
    <w:rsid w:val="002F0C23"/>
    <w:rsid w:val="00304963"/>
    <w:rsid w:val="00304F31"/>
    <w:rsid w:val="0030756A"/>
    <w:rsid w:val="00310295"/>
    <w:rsid w:val="0032098F"/>
    <w:rsid w:val="0032518E"/>
    <w:rsid w:val="00325BB9"/>
    <w:rsid w:val="00344D5F"/>
    <w:rsid w:val="003656B8"/>
    <w:rsid w:val="003713F0"/>
    <w:rsid w:val="00383097"/>
    <w:rsid w:val="00387380"/>
    <w:rsid w:val="003921C8"/>
    <w:rsid w:val="0039380D"/>
    <w:rsid w:val="003966A5"/>
    <w:rsid w:val="003A226C"/>
    <w:rsid w:val="003A5DCC"/>
    <w:rsid w:val="003B39D4"/>
    <w:rsid w:val="003B44D1"/>
    <w:rsid w:val="003B5321"/>
    <w:rsid w:val="003B6DA5"/>
    <w:rsid w:val="003D17F5"/>
    <w:rsid w:val="003D2362"/>
    <w:rsid w:val="003D2BBE"/>
    <w:rsid w:val="003D4A78"/>
    <w:rsid w:val="003D4CC7"/>
    <w:rsid w:val="003E4B0F"/>
    <w:rsid w:val="003E5916"/>
    <w:rsid w:val="003F1268"/>
    <w:rsid w:val="003F1CE3"/>
    <w:rsid w:val="003F2DB3"/>
    <w:rsid w:val="003F6696"/>
    <w:rsid w:val="00403518"/>
    <w:rsid w:val="00405A1B"/>
    <w:rsid w:val="00406F0A"/>
    <w:rsid w:val="00417A87"/>
    <w:rsid w:val="004354A9"/>
    <w:rsid w:val="00450498"/>
    <w:rsid w:val="00457955"/>
    <w:rsid w:val="0046152E"/>
    <w:rsid w:val="0047368B"/>
    <w:rsid w:val="0047607F"/>
    <w:rsid w:val="004846CE"/>
    <w:rsid w:val="004A31AE"/>
    <w:rsid w:val="004A5DA3"/>
    <w:rsid w:val="004B0EFA"/>
    <w:rsid w:val="004B2D78"/>
    <w:rsid w:val="004B3ED8"/>
    <w:rsid w:val="004B60B3"/>
    <w:rsid w:val="004B637E"/>
    <w:rsid w:val="004B688E"/>
    <w:rsid w:val="004B759B"/>
    <w:rsid w:val="004D4878"/>
    <w:rsid w:val="004E7385"/>
    <w:rsid w:val="004F14A1"/>
    <w:rsid w:val="005004E8"/>
    <w:rsid w:val="0050175B"/>
    <w:rsid w:val="00503DEE"/>
    <w:rsid w:val="00510313"/>
    <w:rsid w:val="005178B3"/>
    <w:rsid w:val="00530CA3"/>
    <w:rsid w:val="0054063A"/>
    <w:rsid w:val="00546534"/>
    <w:rsid w:val="005470D9"/>
    <w:rsid w:val="00547679"/>
    <w:rsid w:val="005541FA"/>
    <w:rsid w:val="00555284"/>
    <w:rsid w:val="005703D9"/>
    <w:rsid w:val="00570F29"/>
    <w:rsid w:val="005739FF"/>
    <w:rsid w:val="00574500"/>
    <w:rsid w:val="00574649"/>
    <w:rsid w:val="00576798"/>
    <w:rsid w:val="00577457"/>
    <w:rsid w:val="005824EA"/>
    <w:rsid w:val="00591C84"/>
    <w:rsid w:val="005D0B0D"/>
    <w:rsid w:val="005D35FA"/>
    <w:rsid w:val="005E08F1"/>
    <w:rsid w:val="005E40CA"/>
    <w:rsid w:val="005E7671"/>
    <w:rsid w:val="005F646C"/>
    <w:rsid w:val="00611342"/>
    <w:rsid w:val="00632318"/>
    <w:rsid w:val="006365DD"/>
    <w:rsid w:val="00642F2E"/>
    <w:rsid w:val="0066001C"/>
    <w:rsid w:val="006669B5"/>
    <w:rsid w:val="00666BD2"/>
    <w:rsid w:val="00680B28"/>
    <w:rsid w:val="006848E5"/>
    <w:rsid w:val="00684DBD"/>
    <w:rsid w:val="00687E42"/>
    <w:rsid w:val="006A2596"/>
    <w:rsid w:val="006A536E"/>
    <w:rsid w:val="006A72FF"/>
    <w:rsid w:val="006B541D"/>
    <w:rsid w:val="006C267B"/>
    <w:rsid w:val="006C5CFB"/>
    <w:rsid w:val="006D03BC"/>
    <w:rsid w:val="006D4B26"/>
    <w:rsid w:val="006D5504"/>
    <w:rsid w:val="006E2D25"/>
    <w:rsid w:val="0070480E"/>
    <w:rsid w:val="00707EBE"/>
    <w:rsid w:val="00721BA2"/>
    <w:rsid w:val="007342C2"/>
    <w:rsid w:val="00735D17"/>
    <w:rsid w:val="00736F04"/>
    <w:rsid w:val="00741425"/>
    <w:rsid w:val="00743A05"/>
    <w:rsid w:val="00743C95"/>
    <w:rsid w:val="0076017E"/>
    <w:rsid w:val="00761BBF"/>
    <w:rsid w:val="00767186"/>
    <w:rsid w:val="0077669D"/>
    <w:rsid w:val="00782F46"/>
    <w:rsid w:val="00795158"/>
    <w:rsid w:val="007A2F64"/>
    <w:rsid w:val="007A60F7"/>
    <w:rsid w:val="007B1B9E"/>
    <w:rsid w:val="007D2D6B"/>
    <w:rsid w:val="007D721E"/>
    <w:rsid w:val="007E1B90"/>
    <w:rsid w:val="007E27CF"/>
    <w:rsid w:val="007E35A3"/>
    <w:rsid w:val="007F4AB2"/>
    <w:rsid w:val="008063F3"/>
    <w:rsid w:val="00814032"/>
    <w:rsid w:val="008171D8"/>
    <w:rsid w:val="00821D8B"/>
    <w:rsid w:val="00826AAC"/>
    <w:rsid w:val="00844420"/>
    <w:rsid w:val="0085168E"/>
    <w:rsid w:val="00856D76"/>
    <w:rsid w:val="00866533"/>
    <w:rsid w:val="00877F13"/>
    <w:rsid w:val="008A1428"/>
    <w:rsid w:val="008A5172"/>
    <w:rsid w:val="008B5662"/>
    <w:rsid w:val="008B6DFE"/>
    <w:rsid w:val="008C5166"/>
    <w:rsid w:val="008D6D4E"/>
    <w:rsid w:val="008D7404"/>
    <w:rsid w:val="008E42F0"/>
    <w:rsid w:val="008E61F1"/>
    <w:rsid w:val="008E7624"/>
    <w:rsid w:val="008F1D0A"/>
    <w:rsid w:val="008F5D2E"/>
    <w:rsid w:val="00900E5E"/>
    <w:rsid w:val="00922BC7"/>
    <w:rsid w:val="009260C8"/>
    <w:rsid w:val="00932869"/>
    <w:rsid w:val="00932DA7"/>
    <w:rsid w:val="009337C0"/>
    <w:rsid w:val="009536D9"/>
    <w:rsid w:val="00957A3E"/>
    <w:rsid w:val="00961EB8"/>
    <w:rsid w:val="00975A89"/>
    <w:rsid w:val="009777D4"/>
    <w:rsid w:val="00987250"/>
    <w:rsid w:val="0099603E"/>
    <w:rsid w:val="009A3E0A"/>
    <w:rsid w:val="009B5E24"/>
    <w:rsid w:val="009C1B3D"/>
    <w:rsid w:val="009C6207"/>
    <w:rsid w:val="009C676D"/>
    <w:rsid w:val="009D69F1"/>
    <w:rsid w:val="009E0B2B"/>
    <w:rsid w:val="009E28A5"/>
    <w:rsid w:val="009F0305"/>
    <w:rsid w:val="00A004A5"/>
    <w:rsid w:val="00A0343F"/>
    <w:rsid w:val="00A0516D"/>
    <w:rsid w:val="00A07D43"/>
    <w:rsid w:val="00A127EA"/>
    <w:rsid w:val="00A154F0"/>
    <w:rsid w:val="00A16A20"/>
    <w:rsid w:val="00A2304A"/>
    <w:rsid w:val="00A2342E"/>
    <w:rsid w:val="00A328DD"/>
    <w:rsid w:val="00A34E88"/>
    <w:rsid w:val="00A3597D"/>
    <w:rsid w:val="00A46798"/>
    <w:rsid w:val="00A4742B"/>
    <w:rsid w:val="00A705C9"/>
    <w:rsid w:val="00A771C2"/>
    <w:rsid w:val="00A8385E"/>
    <w:rsid w:val="00AA61F4"/>
    <w:rsid w:val="00AB7D87"/>
    <w:rsid w:val="00AD1934"/>
    <w:rsid w:val="00AD61E5"/>
    <w:rsid w:val="00AE29FF"/>
    <w:rsid w:val="00AF3C15"/>
    <w:rsid w:val="00B06F35"/>
    <w:rsid w:val="00B13419"/>
    <w:rsid w:val="00B24DBC"/>
    <w:rsid w:val="00B327B6"/>
    <w:rsid w:val="00B34DF6"/>
    <w:rsid w:val="00B362BD"/>
    <w:rsid w:val="00B4359F"/>
    <w:rsid w:val="00B549F2"/>
    <w:rsid w:val="00B566E9"/>
    <w:rsid w:val="00B57707"/>
    <w:rsid w:val="00B60500"/>
    <w:rsid w:val="00B669CF"/>
    <w:rsid w:val="00B67DA4"/>
    <w:rsid w:val="00B8496A"/>
    <w:rsid w:val="00B87E23"/>
    <w:rsid w:val="00B911DE"/>
    <w:rsid w:val="00B96F5D"/>
    <w:rsid w:val="00BA05BA"/>
    <w:rsid w:val="00BB0B3B"/>
    <w:rsid w:val="00BB1100"/>
    <w:rsid w:val="00BB1AE2"/>
    <w:rsid w:val="00BC23C9"/>
    <w:rsid w:val="00BC5487"/>
    <w:rsid w:val="00BD2850"/>
    <w:rsid w:val="00BE7560"/>
    <w:rsid w:val="00BF1DF3"/>
    <w:rsid w:val="00C03D39"/>
    <w:rsid w:val="00C13EFC"/>
    <w:rsid w:val="00C246D5"/>
    <w:rsid w:val="00C27B98"/>
    <w:rsid w:val="00C42EE6"/>
    <w:rsid w:val="00C47BA9"/>
    <w:rsid w:val="00C537D3"/>
    <w:rsid w:val="00C60F34"/>
    <w:rsid w:val="00C66438"/>
    <w:rsid w:val="00C73DAD"/>
    <w:rsid w:val="00C904BB"/>
    <w:rsid w:val="00CA1B46"/>
    <w:rsid w:val="00CB1449"/>
    <w:rsid w:val="00CB7AE2"/>
    <w:rsid w:val="00CB7CC3"/>
    <w:rsid w:val="00CC19DB"/>
    <w:rsid w:val="00CC601C"/>
    <w:rsid w:val="00CD11FF"/>
    <w:rsid w:val="00CD1F68"/>
    <w:rsid w:val="00CE17E4"/>
    <w:rsid w:val="00CE35D1"/>
    <w:rsid w:val="00CE3A78"/>
    <w:rsid w:val="00CE53AC"/>
    <w:rsid w:val="00CE7492"/>
    <w:rsid w:val="00CF32CC"/>
    <w:rsid w:val="00CF4EBF"/>
    <w:rsid w:val="00D05A63"/>
    <w:rsid w:val="00D17D71"/>
    <w:rsid w:val="00D3776B"/>
    <w:rsid w:val="00D441A2"/>
    <w:rsid w:val="00D721BF"/>
    <w:rsid w:val="00D741C4"/>
    <w:rsid w:val="00D775AF"/>
    <w:rsid w:val="00D868E1"/>
    <w:rsid w:val="00D93C1A"/>
    <w:rsid w:val="00D96C44"/>
    <w:rsid w:val="00D96EEB"/>
    <w:rsid w:val="00DA0E60"/>
    <w:rsid w:val="00DB2AF8"/>
    <w:rsid w:val="00DB3320"/>
    <w:rsid w:val="00DB61C1"/>
    <w:rsid w:val="00DB6D96"/>
    <w:rsid w:val="00DB7C53"/>
    <w:rsid w:val="00DC49FC"/>
    <w:rsid w:val="00DD543C"/>
    <w:rsid w:val="00DD7769"/>
    <w:rsid w:val="00DE2630"/>
    <w:rsid w:val="00DE59ED"/>
    <w:rsid w:val="00DF3FAB"/>
    <w:rsid w:val="00DF5855"/>
    <w:rsid w:val="00E01481"/>
    <w:rsid w:val="00E07F1E"/>
    <w:rsid w:val="00E15E90"/>
    <w:rsid w:val="00E16DCD"/>
    <w:rsid w:val="00E21127"/>
    <w:rsid w:val="00E25CDA"/>
    <w:rsid w:val="00E31B0A"/>
    <w:rsid w:val="00E3733F"/>
    <w:rsid w:val="00E54E6B"/>
    <w:rsid w:val="00E64708"/>
    <w:rsid w:val="00E66E77"/>
    <w:rsid w:val="00E70B5F"/>
    <w:rsid w:val="00E83C0C"/>
    <w:rsid w:val="00E92A2C"/>
    <w:rsid w:val="00EA06CE"/>
    <w:rsid w:val="00EA0FCB"/>
    <w:rsid w:val="00EA63C5"/>
    <w:rsid w:val="00EB3DA0"/>
    <w:rsid w:val="00EB4011"/>
    <w:rsid w:val="00EC376A"/>
    <w:rsid w:val="00ED3A4A"/>
    <w:rsid w:val="00EE04A0"/>
    <w:rsid w:val="00EE5303"/>
    <w:rsid w:val="00EF2679"/>
    <w:rsid w:val="00F15B57"/>
    <w:rsid w:val="00F26218"/>
    <w:rsid w:val="00F2741D"/>
    <w:rsid w:val="00F3165F"/>
    <w:rsid w:val="00F3271D"/>
    <w:rsid w:val="00F35A3B"/>
    <w:rsid w:val="00F43A58"/>
    <w:rsid w:val="00F72197"/>
    <w:rsid w:val="00F7699A"/>
    <w:rsid w:val="00F8280E"/>
    <w:rsid w:val="00F83745"/>
    <w:rsid w:val="00F84E3D"/>
    <w:rsid w:val="00FA22CA"/>
    <w:rsid w:val="00FB5333"/>
    <w:rsid w:val="00FB5A43"/>
    <w:rsid w:val="00FC106B"/>
    <w:rsid w:val="00FC1AE1"/>
    <w:rsid w:val="00FC3C51"/>
    <w:rsid w:val="00FC51C0"/>
    <w:rsid w:val="00FC7149"/>
    <w:rsid w:val="00FD0EAC"/>
    <w:rsid w:val="00FD3BDA"/>
    <w:rsid w:val="00FE62B9"/>
    <w:rsid w:val="00FE72C6"/>
    <w:rsid w:val="00FF59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860B3"/>
  <w15:docId w15:val="{9D33D1E0-7A05-4BA0-8E97-79E96C46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l-GL" w:eastAsia="kl-G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59B"/>
    <w:pPr>
      <w:spacing w:line="280" w:lineRule="atLeast"/>
      <w:jc w:val="both"/>
    </w:pPr>
    <w:rPr>
      <w:rFonts w:ascii="Arial" w:hAnsi="Arial"/>
      <w:szCs w:val="24"/>
      <w:lang w:eastAsia="en-US"/>
    </w:rPr>
  </w:style>
  <w:style w:type="paragraph" w:styleId="Overskrift1">
    <w:name w:val="heading 1"/>
    <w:basedOn w:val="Normal"/>
    <w:next w:val="Normal"/>
    <w:qFormat/>
    <w:rsid w:val="00AA61F4"/>
    <w:pPr>
      <w:keepNext/>
      <w:spacing w:before="240" w:after="60"/>
      <w:outlineLvl w:val="0"/>
    </w:pPr>
    <w:rPr>
      <w:rFonts w:cs="Arial"/>
      <w:b/>
      <w:bCs/>
      <w:kern w:val="32"/>
      <w:sz w:val="24"/>
      <w:szCs w:val="32"/>
    </w:rPr>
  </w:style>
  <w:style w:type="paragraph" w:styleId="Overskrift2">
    <w:name w:val="heading 2"/>
    <w:basedOn w:val="Normal"/>
    <w:next w:val="Normal"/>
    <w:qFormat/>
    <w:rsid w:val="00AA61F4"/>
    <w:pPr>
      <w:keepNext/>
      <w:spacing w:before="240" w:after="60"/>
      <w:outlineLvl w:val="1"/>
    </w:pPr>
    <w:rPr>
      <w:rFonts w:cs="Arial"/>
      <w:b/>
      <w:bCs/>
      <w:iCs/>
      <w:szCs w:val="28"/>
    </w:rPr>
  </w:style>
  <w:style w:type="paragraph" w:styleId="Overskrift3">
    <w:name w:val="heading 3"/>
    <w:basedOn w:val="Normal"/>
    <w:next w:val="Normal"/>
    <w:qFormat/>
    <w:rsid w:val="00AA61F4"/>
    <w:pPr>
      <w:keepNext/>
      <w:spacing w:before="240" w:after="60"/>
      <w:outlineLvl w:val="2"/>
    </w:pPr>
    <w:rPr>
      <w:rFonts w:cs="Arial"/>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AA61F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Normal"/>
    <w:qFormat/>
    <w:rsid w:val="007342C2"/>
    <w:rPr>
      <w:b/>
    </w:rPr>
  </w:style>
  <w:style w:type="paragraph" w:customStyle="1" w:styleId="Mellemrubrik">
    <w:name w:val="Mellemrubrik"/>
    <w:basedOn w:val="Normal"/>
    <w:rsid w:val="00182FF2"/>
    <w:rPr>
      <w:b/>
    </w:rPr>
  </w:style>
  <w:style w:type="paragraph" w:styleId="Sidehoved">
    <w:name w:val="header"/>
    <w:basedOn w:val="Normal"/>
    <w:link w:val="SidehovedTegn"/>
    <w:rsid w:val="005703D9"/>
    <w:pPr>
      <w:tabs>
        <w:tab w:val="center" w:pos="4320"/>
        <w:tab w:val="right" w:pos="8640"/>
      </w:tabs>
      <w:spacing w:line="200" w:lineRule="atLeast"/>
    </w:pPr>
    <w:rPr>
      <w:sz w:val="14"/>
    </w:rPr>
  </w:style>
  <w:style w:type="character" w:customStyle="1" w:styleId="SidehovedTegn">
    <w:name w:val="Sidehoved Tegn"/>
    <w:link w:val="Sidehoved"/>
    <w:rsid w:val="00E16DCD"/>
    <w:rPr>
      <w:rFonts w:ascii="Arial" w:hAnsi="Arial"/>
      <w:sz w:val="14"/>
      <w:szCs w:val="24"/>
      <w:lang w:eastAsia="en-US"/>
    </w:rPr>
  </w:style>
  <w:style w:type="paragraph" w:styleId="Sidefod">
    <w:name w:val="footer"/>
    <w:basedOn w:val="Normal"/>
    <w:rsid w:val="00F83745"/>
    <w:pPr>
      <w:tabs>
        <w:tab w:val="center" w:pos="4320"/>
        <w:tab w:val="right" w:pos="8640"/>
      </w:tabs>
      <w:spacing w:line="200" w:lineRule="atLeast"/>
      <w:jc w:val="right"/>
    </w:pPr>
    <w:rPr>
      <w:sz w:val="14"/>
    </w:rPr>
  </w:style>
  <w:style w:type="paragraph" w:customStyle="1" w:styleId="Headerbold">
    <w:name w:val="Header bold"/>
    <w:basedOn w:val="Sidehoved"/>
    <w:next w:val="Sidehoved"/>
    <w:rsid w:val="005703D9"/>
    <w:pPr>
      <w:tabs>
        <w:tab w:val="clear" w:pos="4320"/>
      </w:tabs>
    </w:pPr>
    <w:rPr>
      <w:b/>
    </w:rPr>
  </w:style>
  <w:style w:type="paragraph" w:customStyle="1" w:styleId="Lille">
    <w:name w:val="Lille"/>
    <w:basedOn w:val="Normal"/>
    <w:link w:val="LilleTegn"/>
    <w:rsid w:val="00CE35D1"/>
    <w:pPr>
      <w:spacing w:line="200" w:lineRule="atLeast"/>
      <w:jc w:val="right"/>
    </w:pPr>
    <w:rPr>
      <w:sz w:val="14"/>
    </w:rPr>
  </w:style>
  <w:style w:type="character" w:customStyle="1" w:styleId="LilleTegn">
    <w:name w:val="Lille Tegn"/>
    <w:link w:val="Lille"/>
    <w:rsid w:val="00E16DCD"/>
    <w:rPr>
      <w:rFonts w:ascii="Arial" w:hAnsi="Arial"/>
      <w:sz w:val="14"/>
      <w:szCs w:val="24"/>
      <w:lang w:eastAsia="en-US"/>
    </w:rPr>
  </w:style>
  <w:style w:type="character" w:styleId="Sidetal">
    <w:name w:val="page number"/>
    <w:rsid w:val="00F83745"/>
    <w:rPr>
      <w:rFonts w:ascii="Arial" w:hAnsi="Arial"/>
      <w:sz w:val="14"/>
    </w:rPr>
  </w:style>
  <w:style w:type="paragraph" w:customStyle="1" w:styleId="Lillev">
    <w:name w:val="Lille v"/>
    <w:basedOn w:val="Sidehoved"/>
    <w:link w:val="Lille1Tegn"/>
    <w:qFormat/>
    <w:rsid w:val="00E16DCD"/>
    <w:pPr>
      <w:tabs>
        <w:tab w:val="clear" w:pos="4320"/>
        <w:tab w:val="clear" w:pos="8640"/>
      </w:tabs>
      <w:ind w:right="3289"/>
    </w:pPr>
  </w:style>
  <w:style w:type="paragraph" w:customStyle="1" w:styleId="Lilleh">
    <w:name w:val="Lille h"/>
    <w:basedOn w:val="Lille"/>
    <w:link w:val="LillehTegn"/>
    <w:qFormat/>
    <w:rsid w:val="00E16DCD"/>
    <w:pPr>
      <w:framePr w:w="1985" w:h="3493" w:hRule="exact" w:hSpace="181" w:wrap="notBeside" w:vAnchor="page" w:hAnchor="page" w:x="9317" w:y="4846" w:anchorLock="1"/>
    </w:pPr>
  </w:style>
  <w:style w:type="character" w:customStyle="1" w:styleId="LillehTegn">
    <w:name w:val="Lille h Tegn"/>
    <w:link w:val="Lilleh"/>
    <w:rsid w:val="00E16DCD"/>
    <w:rPr>
      <w:rFonts w:ascii="Arial" w:hAnsi="Arial"/>
      <w:sz w:val="14"/>
      <w:szCs w:val="24"/>
      <w:lang w:eastAsia="en-US"/>
    </w:rPr>
  </w:style>
  <w:style w:type="character" w:customStyle="1" w:styleId="Lille1Tegn">
    <w:name w:val="Lille 1 Tegn"/>
    <w:link w:val="Lillev"/>
    <w:rsid w:val="00E16DCD"/>
    <w:rPr>
      <w:rFonts w:ascii="Arial" w:hAnsi="Arial"/>
      <w:sz w:val="14"/>
      <w:szCs w:val="24"/>
      <w:lang w:eastAsia="en-US"/>
    </w:rPr>
  </w:style>
  <w:style w:type="paragraph" w:customStyle="1" w:styleId="Lillefed">
    <w:name w:val="Lille fed"/>
    <w:basedOn w:val="Sidehoved"/>
    <w:link w:val="LillefedTegn"/>
    <w:qFormat/>
    <w:rsid w:val="007342C2"/>
    <w:pPr>
      <w:tabs>
        <w:tab w:val="clear" w:pos="4320"/>
        <w:tab w:val="clear" w:pos="8640"/>
      </w:tabs>
      <w:ind w:right="3289"/>
    </w:pPr>
    <w:rPr>
      <w:b/>
    </w:rPr>
  </w:style>
  <w:style w:type="character" w:customStyle="1" w:styleId="LillefedTegn">
    <w:name w:val="Lille fed Tegn"/>
    <w:link w:val="Lillefed"/>
    <w:rsid w:val="007342C2"/>
    <w:rPr>
      <w:rFonts w:ascii="Arial" w:hAnsi="Arial"/>
      <w:b/>
      <w:sz w:val="14"/>
      <w:szCs w:val="24"/>
      <w:lang w:val="kl-GL" w:eastAsia="en-US" w:bidi="ar-SA"/>
    </w:rPr>
  </w:style>
  <w:style w:type="character" w:styleId="Hyperlink">
    <w:name w:val="Hyperlink"/>
    <w:rsid w:val="00632318"/>
    <w:rPr>
      <w:color w:val="0000FF"/>
      <w:u w:val="single"/>
    </w:rPr>
  </w:style>
  <w:style w:type="character" w:styleId="Kommentarhenvisning">
    <w:name w:val="annotation reference"/>
    <w:semiHidden/>
    <w:unhideWhenUsed/>
    <w:rsid w:val="00EA63C5"/>
    <w:rPr>
      <w:sz w:val="16"/>
      <w:szCs w:val="16"/>
    </w:rPr>
  </w:style>
  <w:style w:type="paragraph" w:styleId="Kommentartekst">
    <w:name w:val="annotation text"/>
    <w:basedOn w:val="Normal"/>
    <w:link w:val="KommentartekstTegn"/>
    <w:semiHidden/>
    <w:unhideWhenUsed/>
    <w:rsid w:val="00EA63C5"/>
    <w:rPr>
      <w:szCs w:val="20"/>
    </w:rPr>
  </w:style>
  <w:style w:type="character" w:customStyle="1" w:styleId="KommentartekstTegn">
    <w:name w:val="Kommentartekst Tegn"/>
    <w:link w:val="Kommentartekst"/>
    <w:semiHidden/>
    <w:rsid w:val="00EA63C5"/>
    <w:rPr>
      <w:rFonts w:ascii="Arial" w:hAnsi="Arial"/>
      <w:lang w:eastAsia="en-US"/>
    </w:rPr>
  </w:style>
  <w:style w:type="paragraph" w:styleId="Kommentaremne">
    <w:name w:val="annotation subject"/>
    <w:basedOn w:val="Kommentartekst"/>
    <w:next w:val="Kommentartekst"/>
    <w:link w:val="KommentaremneTegn"/>
    <w:semiHidden/>
    <w:unhideWhenUsed/>
    <w:rsid w:val="00EA63C5"/>
    <w:rPr>
      <w:b/>
      <w:bCs/>
    </w:rPr>
  </w:style>
  <w:style w:type="character" w:customStyle="1" w:styleId="KommentaremneTegn">
    <w:name w:val="Kommentaremne Tegn"/>
    <w:link w:val="Kommentaremne"/>
    <w:semiHidden/>
    <w:rsid w:val="00EA63C5"/>
    <w:rPr>
      <w:rFonts w:ascii="Arial" w:hAnsi="Arial"/>
      <w:b/>
      <w:bCs/>
      <w:lang w:eastAsia="en-US"/>
    </w:rPr>
  </w:style>
  <w:style w:type="paragraph" w:styleId="Markeringsbobletekst">
    <w:name w:val="Balloon Text"/>
    <w:basedOn w:val="Normal"/>
    <w:link w:val="MarkeringsbobletekstTegn"/>
    <w:semiHidden/>
    <w:unhideWhenUsed/>
    <w:rsid w:val="00DF5855"/>
    <w:pPr>
      <w:spacing w:line="240" w:lineRule="auto"/>
    </w:pPr>
    <w:rPr>
      <w:rFonts w:ascii="Tahoma" w:hAnsi="Tahoma" w:cs="Tahoma"/>
      <w:sz w:val="16"/>
      <w:szCs w:val="16"/>
    </w:rPr>
  </w:style>
  <w:style w:type="character" w:customStyle="1" w:styleId="MarkeringsbobletekstTegn">
    <w:name w:val="Markeringsbobletekst Tegn"/>
    <w:link w:val="Markeringsbobletekst"/>
    <w:semiHidden/>
    <w:rsid w:val="00DF5855"/>
    <w:rPr>
      <w:rFonts w:ascii="Tahoma" w:hAnsi="Tahoma" w:cs="Tahoma"/>
      <w:sz w:val="16"/>
      <w:szCs w:val="16"/>
      <w:lang w:eastAsia="en-US"/>
    </w:rPr>
  </w:style>
  <w:style w:type="paragraph" w:styleId="Korrektur">
    <w:name w:val="Revision"/>
    <w:hidden/>
    <w:uiPriority w:val="99"/>
    <w:semiHidden/>
    <w:rsid w:val="00C73DAD"/>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6854">
      <w:bodyDiv w:val="1"/>
      <w:marLeft w:val="0"/>
      <w:marRight w:val="0"/>
      <w:marTop w:val="0"/>
      <w:marBottom w:val="0"/>
      <w:divBdr>
        <w:top w:val="none" w:sz="0" w:space="0" w:color="auto"/>
        <w:left w:val="none" w:sz="0" w:space="0" w:color="auto"/>
        <w:bottom w:val="none" w:sz="0" w:space="0" w:color="auto"/>
        <w:right w:val="none" w:sz="0" w:space="0" w:color="auto"/>
      </w:divBdr>
    </w:div>
    <w:div w:id="512301403">
      <w:bodyDiv w:val="1"/>
      <w:marLeft w:val="0"/>
      <w:marRight w:val="0"/>
      <w:marTop w:val="0"/>
      <w:marBottom w:val="0"/>
      <w:divBdr>
        <w:top w:val="none" w:sz="0" w:space="0" w:color="auto"/>
        <w:left w:val="none" w:sz="0" w:space="0" w:color="auto"/>
        <w:bottom w:val="none" w:sz="0" w:space="0" w:color="auto"/>
        <w:right w:val="none" w:sz="0" w:space="0" w:color="auto"/>
      </w:divBdr>
    </w:div>
    <w:div w:id="8647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A\AppData\Local\cBrain\F2\.tmp\c5db3409a5b4452bbf4b20b3f3b809f4.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FBC9B-8E7A-43E0-A615-E72F06FA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c5db3409a5b4452bbf4b20b3f3b809f4</Template>
  <TotalTime>5</TotalTime>
  <Pages>7</Pages>
  <Words>2630</Words>
  <Characters>14992</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Bysted A/S</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Dalro</dc:creator>
  <cp:lastModifiedBy>Marcus Dalro</cp:lastModifiedBy>
  <cp:revision>6</cp:revision>
  <cp:lastPrinted>2022-10-09T20:13:00Z</cp:lastPrinted>
  <dcterms:created xsi:type="dcterms:W3CDTF">2023-01-24T18:49:00Z</dcterms:created>
  <dcterms:modified xsi:type="dcterms:W3CDTF">2023-02-21T18:35:00Z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Test </vt:lpwstr>
  </property>
  <property fmtid="{D5CDD505-2E9C-101B-9397-08002B2CF9AE}" pid="3" name="path">
    <vt:lpwstr>C:\Users\mkri\AppData\Local\Temp\SJ20150330110241222.DOC</vt:lpwstr>
  </property>
  <property fmtid="{D5CDD505-2E9C-101B-9397-08002B2CF9AE}" pid="4" name="command">
    <vt:lpwstr>&amp;mergefile=2825&amp;x_infomerge=1&amp;file_key=2825</vt:lpwstr>
  </property>
</Properties>
</file>