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E7A2" w14:textId="251D9719" w:rsidR="00D143EF" w:rsidRDefault="00D143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Polar Seafood Greenland</w:t>
      </w:r>
      <w:r w:rsidR="001205D0">
        <w:rPr>
          <w:b/>
          <w:bCs/>
          <w:sz w:val="28"/>
          <w:szCs w:val="28"/>
        </w:rPr>
        <w:t xml:space="preserve"> A/S</w:t>
      </w:r>
      <w:r>
        <w:rPr>
          <w:b/>
          <w:bCs/>
          <w:sz w:val="28"/>
          <w:szCs w:val="28"/>
        </w:rPr>
        <w:t xml:space="preserve"> fastholder </w:t>
      </w:r>
      <w:r w:rsidR="001205D0">
        <w:rPr>
          <w:b/>
          <w:bCs/>
          <w:sz w:val="28"/>
          <w:szCs w:val="28"/>
        </w:rPr>
        <w:t>si</w:t>
      </w:r>
      <w:r w:rsidR="00571841">
        <w:rPr>
          <w:b/>
          <w:bCs/>
          <w:sz w:val="28"/>
          <w:szCs w:val="28"/>
        </w:rPr>
        <w:t>t overskud</w:t>
      </w:r>
    </w:p>
    <w:p w14:paraId="0E9AAB3E" w14:textId="5BD0ECA7" w:rsidR="00C77D56" w:rsidRDefault="00C77D56">
      <w:pPr>
        <w:rPr>
          <w:i/>
          <w:iCs/>
        </w:rPr>
      </w:pPr>
      <w:r>
        <w:rPr>
          <w:i/>
          <w:iCs/>
        </w:rPr>
        <w:t>Et nøje planlagt generationsskifte,</w:t>
      </w:r>
      <w:r w:rsidR="00024A4C">
        <w:rPr>
          <w:i/>
          <w:iCs/>
        </w:rPr>
        <w:t xml:space="preserve"> </w:t>
      </w:r>
      <w:r w:rsidR="00DD29CF">
        <w:rPr>
          <w:i/>
          <w:iCs/>
        </w:rPr>
        <w:t>store</w:t>
      </w:r>
      <w:r>
        <w:rPr>
          <w:i/>
          <w:iCs/>
        </w:rPr>
        <w:t xml:space="preserve"> forandringer</w:t>
      </w:r>
      <w:r w:rsidR="00024A4C">
        <w:rPr>
          <w:i/>
          <w:iCs/>
        </w:rPr>
        <w:t xml:space="preserve"> i selskabsstrukturen</w:t>
      </w:r>
      <w:r>
        <w:rPr>
          <w:i/>
          <w:iCs/>
        </w:rPr>
        <w:t xml:space="preserve"> og et frasalg af koncernens aktiviteter i Rusland prægede</w:t>
      </w:r>
      <w:r w:rsidR="00024A4C">
        <w:rPr>
          <w:i/>
          <w:iCs/>
        </w:rPr>
        <w:t xml:space="preserve"> </w:t>
      </w:r>
      <w:r>
        <w:rPr>
          <w:i/>
          <w:iCs/>
        </w:rPr>
        <w:t>Polar Seafood Greenland A/S</w:t>
      </w:r>
      <w:r w:rsidR="003555FA">
        <w:rPr>
          <w:i/>
          <w:iCs/>
        </w:rPr>
        <w:t xml:space="preserve"> i 2022</w:t>
      </w:r>
      <w:r>
        <w:rPr>
          <w:i/>
          <w:iCs/>
        </w:rPr>
        <w:t xml:space="preserve">. </w:t>
      </w:r>
      <w:r w:rsidR="00024A4C">
        <w:rPr>
          <w:i/>
          <w:iCs/>
        </w:rPr>
        <w:t>Polar Seafood Greenland A/S</w:t>
      </w:r>
      <w:r w:rsidR="003555FA">
        <w:rPr>
          <w:i/>
          <w:iCs/>
        </w:rPr>
        <w:t xml:space="preserve"> </w:t>
      </w:r>
      <w:r w:rsidR="00E55D51">
        <w:rPr>
          <w:i/>
          <w:iCs/>
        </w:rPr>
        <w:t xml:space="preserve">opnåede trods et vanskeligt år </w:t>
      </w:r>
      <w:r w:rsidR="00024A4C">
        <w:rPr>
          <w:i/>
          <w:iCs/>
        </w:rPr>
        <w:t>et overskud efter skat på niveau med 2021</w:t>
      </w:r>
      <w:r w:rsidR="001E3D03">
        <w:rPr>
          <w:i/>
          <w:iCs/>
        </w:rPr>
        <w:t>.</w:t>
      </w:r>
    </w:p>
    <w:p w14:paraId="14E24853" w14:textId="489E715E" w:rsidR="003555FA" w:rsidRPr="00B02F23" w:rsidRDefault="00024A4C">
      <w:r w:rsidRPr="00B02F23">
        <w:t xml:space="preserve">Grønlands største privatejede virksomhed, Polar Seafood Greenland A/S, holdt sidste år en sikker kurs trods høj søgang. Koncernens resultat blev i 2022 på 162 mio. kr. efter skat mod 174 mio. kr. efter skat i 2021. </w:t>
      </w:r>
      <w:r w:rsidR="00E55D51">
        <w:t>O</w:t>
      </w:r>
      <w:r w:rsidRPr="00B02F23">
        <w:t>msætningen</w:t>
      </w:r>
      <w:r w:rsidR="00E55D51">
        <w:t xml:space="preserve"> er gået fra</w:t>
      </w:r>
      <w:r w:rsidR="001E3D03">
        <w:t xml:space="preserve"> </w:t>
      </w:r>
      <w:r w:rsidR="003555FA" w:rsidRPr="00B02F23">
        <w:t>1,658 mia. kr. til</w:t>
      </w:r>
      <w:r w:rsidRPr="00B02F23">
        <w:t xml:space="preserve"> 1,481 mia. kr.</w:t>
      </w:r>
      <w:r w:rsidR="003555FA" w:rsidRPr="00B02F23">
        <w:t xml:space="preserve"> </w:t>
      </w:r>
      <w:r w:rsidRPr="00B02F23">
        <w:t>i samme periode</w:t>
      </w:r>
      <w:r w:rsidR="003555FA" w:rsidRPr="00B02F23">
        <w:t>. Den faldende omsætning skete som en direkte konsekvens af en regnskabsmæssig opsplitning fra Polar Seafood Denmark A/S</w:t>
      </w:r>
      <w:r w:rsidR="0003041D">
        <w:t>, der</w:t>
      </w:r>
      <w:r w:rsidR="0003041D" w:rsidRPr="002972D9">
        <w:rPr>
          <w:color w:val="000000" w:themeColor="text1"/>
        </w:rPr>
        <w:t xml:space="preserve"> </w:t>
      </w:r>
      <w:r w:rsidR="0017213A" w:rsidRPr="002972D9">
        <w:rPr>
          <w:color w:val="000000" w:themeColor="text1"/>
        </w:rPr>
        <w:t xml:space="preserve">er </w:t>
      </w:r>
      <w:r w:rsidR="0003041D">
        <w:t xml:space="preserve">slået fuldt igennem i 2022. I tillæg har </w:t>
      </w:r>
      <w:r w:rsidR="0003041D" w:rsidRPr="00B02F23">
        <w:t>frasalget</w:t>
      </w:r>
      <w:r w:rsidR="003555FA" w:rsidRPr="00B02F23">
        <w:t xml:space="preserve"> af koncernens aktiviteter i Rusland</w:t>
      </w:r>
      <w:r w:rsidR="0003041D">
        <w:t xml:space="preserve"> påvirket resultatet i Polar Seafood </w:t>
      </w:r>
      <w:r w:rsidR="0003041D" w:rsidRPr="002972D9">
        <w:rPr>
          <w:color w:val="000000" w:themeColor="text1"/>
        </w:rPr>
        <w:t>D</w:t>
      </w:r>
      <w:r w:rsidR="005F787B" w:rsidRPr="002972D9">
        <w:rPr>
          <w:color w:val="000000" w:themeColor="text1"/>
        </w:rPr>
        <w:t>e</w:t>
      </w:r>
      <w:r w:rsidR="0003041D" w:rsidRPr="002972D9">
        <w:rPr>
          <w:color w:val="000000" w:themeColor="text1"/>
        </w:rPr>
        <w:t>nmark</w:t>
      </w:r>
      <w:r w:rsidR="0003041D" w:rsidRPr="005F787B">
        <w:rPr>
          <w:color w:val="FF0000"/>
        </w:rPr>
        <w:t xml:space="preserve"> </w:t>
      </w:r>
      <w:r w:rsidR="0003041D">
        <w:t>negativt med i størrelsesorden</w:t>
      </w:r>
      <w:r w:rsidR="0003041D" w:rsidRPr="0003041D">
        <w:rPr>
          <w:rFonts w:cstheme="majorHAnsi"/>
        </w:rPr>
        <w:t xml:space="preserve">en </w:t>
      </w:r>
      <w:r w:rsidR="0003041D" w:rsidRPr="0003041D">
        <w:rPr>
          <w:rFonts w:cstheme="majorHAnsi"/>
          <w:color w:val="000000"/>
        </w:rPr>
        <w:t>57</w:t>
      </w:r>
      <w:r w:rsidR="0003041D">
        <w:rPr>
          <w:rFonts w:cstheme="majorHAnsi"/>
          <w:color w:val="000000"/>
        </w:rPr>
        <w:t xml:space="preserve"> mio. kr.</w:t>
      </w:r>
    </w:p>
    <w:p w14:paraId="72143EAE" w14:textId="286181B8" w:rsidR="00C77D56" w:rsidRPr="00B02F23" w:rsidRDefault="003555FA">
      <w:r w:rsidRPr="00B02F23">
        <w:t>”Vi er meget tilfredse med resultatet</w:t>
      </w:r>
      <w:r w:rsidR="00484F7D" w:rsidRPr="00B02F23">
        <w:t>. Det</w:t>
      </w:r>
      <w:r w:rsidRPr="00B02F23">
        <w:t xml:space="preserve"> understreger det fokus, der hele tiden har været på at sikre en</w:t>
      </w:r>
      <w:r w:rsidR="00484F7D" w:rsidRPr="00B02F23">
        <w:t xml:space="preserve"> uforstyrret og fortsat</w:t>
      </w:r>
      <w:r w:rsidRPr="00B02F23">
        <w:t xml:space="preserve"> effektiv drift af vores kerneforretning, mens generationsskiftet og frasalget af koncernens aktiviteter</w:t>
      </w:r>
      <w:r w:rsidR="00484F7D" w:rsidRPr="00B02F23">
        <w:t xml:space="preserve"> i Rusland</w:t>
      </w:r>
      <w:r w:rsidRPr="00B02F23">
        <w:t xml:space="preserve"> er blevet gennemført, siger Miki Jonas Brøns og Bent Friis-Salling</w:t>
      </w:r>
      <w:r w:rsidR="00484F7D" w:rsidRPr="00B02F23">
        <w:t xml:space="preserve">, som er ligestillede direktører i Polar Seafood Greenland A/S. </w:t>
      </w:r>
      <w:r w:rsidRPr="00B02F23">
        <w:t xml:space="preserve">    </w:t>
      </w:r>
      <w:r w:rsidR="00024A4C" w:rsidRPr="00B02F23">
        <w:t xml:space="preserve">    </w:t>
      </w:r>
    </w:p>
    <w:p w14:paraId="5C30D55A" w14:textId="5ABEA571" w:rsidR="00484F7D" w:rsidRPr="00B02F23" w:rsidRDefault="00484F7D">
      <w:r w:rsidRPr="00B02F23">
        <w:t>Det regnskabsmæssige resultat for 2022 betyder, at Polar Seafood Greenland A/S i det forgange år har bidraget med</w:t>
      </w:r>
      <w:r w:rsidR="00E1733D">
        <w:t xml:space="preserve"> betaling af </w:t>
      </w:r>
      <w:r w:rsidR="00E1733D">
        <w:rPr>
          <w:rFonts w:cstheme="majorHAnsi"/>
          <w:color w:val="000000"/>
        </w:rPr>
        <w:t>s</w:t>
      </w:r>
      <w:r w:rsidR="00E1733D" w:rsidRPr="00E1733D">
        <w:rPr>
          <w:rFonts w:cstheme="majorHAnsi"/>
          <w:color w:val="000000"/>
        </w:rPr>
        <w:t xml:space="preserve">katter og afgifter </w:t>
      </w:r>
      <w:r w:rsidR="00E1733D">
        <w:rPr>
          <w:rFonts w:cstheme="majorHAnsi"/>
          <w:color w:val="000000"/>
        </w:rPr>
        <w:t>på</w:t>
      </w:r>
      <w:r w:rsidR="00E1733D" w:rsidRPr="00E1733D">
        <w:rPr>
          <w:rFonts w:cstheme="majorHAnsi"/>
          <w:color w:val="000000"/>
        </w:rPr>
        <w:t xml:space="preserve"> 441 mio.kr. svarende til 6,1 % af det samlede skatteprovenu i Grønland.</w:t>
      </w:r>
    </w:p>
    <w:p w14:paraId="7C90385C" w14:textId="5B1C36BF" w:rsidR="00024A4C" w:rsidRPr="00B02F23" w:rsidRDefault="00484F7D">
      <w:pPr>
        <w:rPr>
          <w:b/>
          <w:bCs/>
        </w:rPr>
      </w:pPr>
      <w:r w:rsidRPr="00B02F23">
        <w:rPr>
          <w:b/>
          <w:bCs/>
        </w:rPr>
        <w:t xml:space="preserve">Historisk generationsskifte    </w:t>
      </w:r>
    </w:p>
    <w:p w14:paraId="1A798F90" w14:textId="02215849" w:rsidR="00716164" w:rsidRPr="00B02F23" w:rsidRDefault="00206B6E">
      <w:r w:rsidRPr="00B02F23">
        <w:t>202</w:t>
      </w:r>
      <w:r w:rsidR="00E1733D">
        <w:t>3</w:t>
      </w:r>
      <w:r w:rsidRPr="00B02F23">
        <w:t xml:space="preserve"> markerede slutningen på en æra i Polar Seafood Greenland A/S, </w:t>
      </w:r>
      <w:r w:rsidR="00EC00DC" w:rsidRPr="00B02F23">
        <w:t>som blev etableret af</w:t>
      </w:r>
      <w:r w:rsidRPr="00B02F23">
        <w:t xml:space="preserve"> Jens</w:t>
      </w:r>
      <w:r w:rsidR="00481BC9" w:rsidRPr="00B02F23">
        <w:t xml:space="preserve"> Kristian Friis-</w:t>
      </w:r>
      <w:r w:rsidRPr="00B02F23">
        <w:t>Salling, Anders</w:t>
      </w:r>
      <w:r w:rsidR="009E30C6" w:rsidRPr="00B02F23">
        <w:t xml:space="preserve"> Jonas</w:t>
      </w:r>
      <w:r w:rsidRPr="00B02F23">
        <w:t xml:space="preserve"> Brøns og</w:t>
      </w:r>
      <w:r w:rsidR="00EC00DC" w:rsidRPr="00B02F23">
        <w:t xml:space="preserve"> Hans Pavia </w:t>
      </w:r>
      <w:r w:rsidR="009D1CF2" w:rsidRPr="00B02F23">
        <w:t>Egede. Det skete</w:t>
      </w:r>
      <w:r w:rsidR="00E1733D">
        <w:t xml:space="preserve"> </w:t>
      </w:r>
      <w:r w:rsidR="00193DB5">
        <w:t>20</w:t>
      </w:r>
      <w:r w:rsidR="00E1733D">
        <w:t>. april</w:t>
      </w:r>
      <w:r w:rsidR="009D1CF2" w:rsidRPr="00B02F23">
        <w:t xml:space="preserve">, da Jens </w:t>
      </w:r>
      <w:r w:rsidR="009E30C6" w:rsidRPr="00B02F23">
        <w:t xml:space="preserve">Kristian Friis-Salling trådte </w:t>
      </w:r>
      <w:r w:rsidR="00C913EF" w:rsidRPr="00B02F23">
        <w:t>fra</w:t>
      </w:r>
      <w:r w:rsidR="009E30C6" w:rsidRPr="00B02F23">
        <w:t xml:space="preserve"> som administrerende direktør og </w:t>
      </w:r>
      <w:r w:rsidR="00EA0275" w:rsidRPr="00B02F23">
        <w:t>videregav</w:t>
      </w:r>
      <w:r w:rsidR="00B77AA8" w:rsidRPr="00B02F23">
        <w:t xml:space="preserve"> ansvaret til sin søn, Bent Friis-Salling</w:t>
      </w:r>
      <w:r w:rsidR="00C64373" w:rsidRPr="00B02F23">
        <w:t xml:space="preserve">. </w:t>
      </w:r>
      <w:r w:rsidR="00E1733D">
        <w:t>Han</w:t>
      </w:r>
      <w:r w:rsidR="00DA1B49" w:rsidRPr="00B02F23">
        <w:t xml:space="preserve"> leder</w:t>
      </w:r>
      <w:r w:rsidR="00C64373" w:rsidRPr="00B02F23">
        <w:t xml:space="preserve"> nu</w:t>
      </w:r>
      <w:r w:rsidR="00DA1B49" w:rsidRPr="00B02F23">
        <w:t xml:space="preserve"> Polar Seafood Greenland A/S sammen med Miki Jonas Brøns</w:t>
      </w:r>
      <w:r w:rsidR="00C913EF" w:rsidRPr="00B02F23">
        <w:t>,</w:t>
      </w:r>
      <w:r w:rsidR="00C64373" w:rsidRPr="00B02F23">
        <w:t xml:space="preserve"> der er</w:t>
      </w:r>
      <w:r w:rsidR="00C913EF" w:rsidRPr="00B02F23">
        <w:t xml:space="preserve"> søn af Anders Jonas Brøns</w:t>
      </w:r>
      <w:r w:rsidR="00B77AA8" w:rsidRPr="00B02F23">
        <w:t xml:space="preserve">. </w:t>
      </w:r>
    </w:p>
    <w:p w14:paraId="6CAAE79B" w14:textId="0D18DE56" w:rsidR="007B6154" w:rsidRPr="00B02F23" w:rsidRDefault="00B77AA8">
      <w:r w:rsidRPr="00B02F23">
        <w:t>Ved samme lejlighed</w:t>
      </w:r>
      <w:r w:rsidR="00DA1B49" w:rsidRPr="00B02F23">
        <w:t xml:space="preserve"> overdrog </w:t>
      </w:r>
      <w:r w:rsidR="00757BB6" w:rsidRPr="00B02F23">
        <w:t xml:space="preserve">Jens Kristian Friis-Salling sine aktier i Polar Seafood Greenland A/S til </w:t>
      </w:r>
      <w:r w:rsidR="006061CF" w:rsidRPr="002972D9">
        <w:rPr>
          <w:color w:val="000000" w:themeColor="text1"/>
        </w:rPr>
        <w:t xml:space="preserve">sin søn </w:t>
      </w:r>
      <w:r w:rsidR="00D52FF8" w:rsidRPr="00B02F23">
        <w:t>Bent Friis-Salling og sin datter</w:t>
      </w:r>
      <w:r w:rsidR="00617A76" w:rsidRPr="00B02F23">
        <w:t xml:space="preserve"> Laila Friis-Salling.</w:t>
      </w:r>
      <w:r w:rsidR="000C2486" w:rsidRPr="00B02F23">
        <w:t xml:space="preserve"> </w:t>
      </w:r>
      <w:r w:rsidR="00807A7B" w:rsidRPr="00B02F23">
        <w:t xml:space="preserve">Dermed </w:t>
      </w:r>
      <w:r w:rsidR="00CB7B99" w:rsidRPr="00B02F23">
        <w:t>er generationsskiftet i Polar Seafood Greenland A/S komplet.</w:t>
      </w:r>
      <w:r w:rsidR="00427EF6" w:rsidRPr="00B02F23">
        <w:t xml:space="preserve"> Hans Pavia Egede solgte undervejs sin aktier til Jens Kristian Friis-Salling og </w:t>
      </w:r>
      <w:r w:rsidR="00716164" w:rsidRPr="00B02F23">
        <w:t>Anders Jonas Brøns, og</w:t>
      </w:r>
      <w:r w:rsidR="00490465" w:rsidRPr="00B02F23">
        <w:t xml:space="preserve"> </w:t>
      </w:r>
      <w:r w:rsidR="00761B60" w:rsidRPr="00B02F23">
        <w:t>Miki Jonas Brøns modtog sin fa</w:t>
      </w:r>
      <w:r w:rsidR="000A643F" w:rsidRPr="00B02F23">
        <w:t>rs</w:t>
      </w:r>
      <w:r w:rsidR="00761B60" w:rsidRPr="00B02F23">
        <w:t xml:space="preserve"> aktie</w:t>
      </w:r>
      <w:r w:rsidR="00716164" w:rsidRPr="00B02F23">
        <w:t>r</w:t>
      </w:r>
      <w:r w:rsidR="00761B60" w:rsidRPr="00B02F23">
        <w:t xml:space="preserve">, da </w:t>
      </w:r>
      <w:r w:rsidR="00716164" w:rsidRPr="00B02F23">
        <w:t>fa</w:t>
      </w:r>
      <w:r w:rsidR="000A643F" w:rsidRPr="00B02F23">
        <w:t>ren</w:t>
      </w:r>
      <w:r w:rsidR="00761B60" w:rsidRPr="00B02F23">
        <w:t xml:space="preserve"> gik bort i </w:t>
      </w:r>
      <w:r w:rsidR="00766C03" w:rsidRPr="00B02F23">
        <w:t>2018</w:t>
      </w:r>
      <w:r w:rsidR="00427EF6" w:rsidRPr="00B02F23">
        <w:t xml:space="preserve">. </w:t>
      </w:r>
      <w:r w:rsidR="00CB7B99" w:rsidRPr="00B02F23">
        <w:t xml:space="preserve"> </w:t>
      </w:r>
    </w:p>
    <w:p w14:paraId="48A802B1" w14:textId="06A72455" w:rsidR="00D45D48" w:rsidRPr="00B02F23" w:rsidRDefault="00D45D48">
      <w:r w:rsidRPr="00B02F23">
        <w:t>”</w:t>
      </w:r>
      <w:r w:rsidR="009D205B" w:rsidRPr="00B02F23">
        <w:t xml:space="preserve">Vi </w:t>
      </w:r>
      <w:r w:rsidR="00AD3AF0" w:rsidRPr="00B02F23">
        <w:t>påtager os ledelsesansvaret</w:t>
      </w:r>
      <w:r w:rsidRPr="00B02F23">
        <w:t xml:space="preserve"> med stor respekt og ydmyghed overfor den store indsats grundlæggerne og især medarbejderne har lagt i udviklingen af Polar Seafood</w:t>
      </w:r>
      <w:r w:rsidR="009D205B" w:rsidRPr="00B02F23">
        <w:t>-koncernen</w:t>
      </w:r>
      <w:r w:rsidRPr="00B02F23">
        <w:t>. Det gør mig stolt og meget bevidst om mit ansvar for at tage den arv videre</w:t>
      </w:r>
      <w:r w:rsidR="00AD3AF0" w:rsidRPr="00B02F23">
        <w:t>,</w:t>
      </w:r>
      <w:r w:rsidR="00E137D1" w:rsidRPr="00E137D1">
        <w:rPr>
          <w:color w:val="FF0000"/>
          <w:u w:val="single"/>
        </w:rPr>
        <w:t>”</w:t>
      </w:r>
      <w:r w:rsidR="00AD3AF0" w:rsidRPr="00B02F23">
        <w:t xml:space="preserve"> siger Miki Jonas Brøns.</w:t>
      </w:r>
      <w:r w:rsidRPr="00B02F23">
        <w:t xml:space="preserve"> </w:t>
      </w:r>
    </w:p>
    <w:p w14:paraId="57283999" w14:textId="3B3967EF" w:rsidR="00CB7B99" w:rsidRPr="00B02F23" w:rsidRDefault="007B6154">
      <w:r w:rsidRPr="00B02F23">
        <w:t>I 202</w:t>
      </w:r>
      <w:r w:rsidR="007A435B">
        <w:t>3</w:t>
      </w:r>
      <w:r w:rsidRPr="00B02F23">
        <w:t xml:space="preserve"> skete der også den væsentlige begivenhed, at </w:t>
      </w:r>
      <w:r w:rsidR="00711CBF" w:rsidRPr="00B02F23">
        <w:t>det danske salgsselskab, Polar Se</w:t>
      </w:r>
      <w:r w:rsidR="00065E4B">
        <w:t>a</w:t>
      </w:r>
      <w:r w:rsidR="00711CBF" w:rsidRPr="00B02F23">
        <w:t>food Denmarks A/S, fik nye medejere i form af den store islandske fiskerikoncern B</w:t>
      </w:r>
      <w:r w:rsidR="00203F54" w:rsidRPr="00B02F23">
        <w:t>rim hf.</w:t>
      </w:r>
      <w:r w:rsidR="00C105DB" w:rsidRPr="00B02F23">
        <w:t xml:space="preserve"> Her vil</w:t>
      </w:r>
      <w:r w:rsidR="00AD3AF0" w:rsidRPr="00B02F23">
        <w:t xml:space="preserve"> den primære</w:t>
      </w:r>
      <w:r w:rsidR="00C105DB" w:rsidRPr="00B02F23">
        <w:t xml:space="preserve"> aktivitet være et uforandret fokus på de internationale markeder. </w:t>
      </w:r>
      <w:r w:rsidR="00203F54" w:rsidRPr="00B02F23">
        <w:t xml:space="preserve"> </w:t>
      </w:r>
      <w:r w:rsidR="00617A76" w:rsidRPr="00B02F23">
        <w:t xml:space="preserve"> </w:t>
      </w:r>
      <w:r w:rsidR="00EA0275" w:rsidRPr="00B02F23">
        <w:t xml:space="preserve"> </w:t>
      </w:r>
      <w:r w:rsidR="00B77AA8" w:rsidRPr="00B02F23">
        <w:t xml:space="preserve"> </w:t>
      </w:r>
    </w:p>
    <w:p w14:paraId="5A7B3E8C" w14:textId="7945937E" w:rsidR="00484F7D" w:rsidRPr="00B02F23" w:rsidRDefault="00CB7B99">
      <w:r w:rsidRPr="00B02F23">
        <w:t>”For mig er det afgørende, at vi som det største privatejede selskab i Grønland arbejder for at hele fiskerierhvervet arbejder med øget transparens i beslutningsprocesserne, og de vilkår der er for udvikling af erhvervet til gavn for det grønlandske samfund</w:t>
      </w:r>
      <w:r w:rsidR="00834DA4" w:rsidRPr="00B02F23">
        <w:t>,</w:t>
      </w:r>
      <w:r w:rsidR="00B02F23" w:rsidRPr="00B02F23">
        <w:t>”</w:t>
      </w:r>
      <w:r w:rsidR="00834DA4" w:rsidRPr="00B02F23">
        <w:t xml:space="preserve"> siger Bent Friis-Salling. </w:t>
      </w:r>
      <w:r w:rsidR="00B77AA8" w:rsidRPr="00B02F23">
        <w:t xml:space="preserve"> </w:t>
      </w:r>
    </w:p>
    <w:p w14:paraId="396BEDCC" w14:textId="2FB2DD13" w:rsidR="003E6F5F" w:rsidRDefault="00AD3AF0">
      <w:r w:rsidRPr="00B02F23">
        <w:t>E</w:t>
      </w:r>
      <w:r w:rsidR="00AD27B4">
        <w:t>n</w:t>
      </w:r>
      <w:r w:rsidRPr="00B02F23">
        <w:t xml:space="preserve"> af de</w:t>
      </w:r>
      <w:r w:rsidR="00AD27B4">
        <w:t xml:space="preserve"> mærkesager</w:t>
      </w:r>
      <w:r w:rsidR="00151644">
        <w:t>,</w:t>
      </w:r>
      <w:r w:rsidRPr="00B02F23">
        <w:t xml:space="preserve"> som Polar Seafood</w:t>
      </w:r>
      <w:r w:rsidR="00AD27B4">
        <w:t xml:space="preserve"> Greenland A/S</w:t>
      </w:r>
      <w:r w:rsidRPr="00B02F23">
        <w:t xml:space="preserve"> føler stærkt for</w:t>
      </w:r>
      <w:r w:rsidR="00AD27B4">
        <w:t>,</w:t>
      </w:r>
      <w:r w:rsidRPr="00B02F23">
        <w:t xml:space="preserve"> er uddannelse af grønlandske</w:t>
      </w:r>
      <w:r w:rsidR="00D20AAF">
        <w:t xml:space="preserve"> </w:t>
      </w:r>
      <w:r w:rsidR="00420A47">
        <w:t>profiler</w:t>
      </w:r>
      <w:r w:rsidRPr="00B02F23">
        <w:t xml:space="preserve"> til </w:t>
      </w:r>
      <w:r w:rsidR="00AD27B4">
        <w:t>koncernens</w:t>
      </w:r>
      <w:r w:rsidRPr="00B02F23">
        <w:t xml:space="preserve"> </w:t>
      </w:r>
      <w:r w:rsidR="00420A47">
        <w:t>nøglestillinger</w:t>
      </w:r>
      <w:r w:rsidR="00AD27B4">
        <w:t>.</w:t>
      </w:r>
      <w:r w:rsidRPr="00B02F23">
        <w:t xml:space="preserve"> </w:t>
      </w:r>
      <w:r w:rsidR="00AD27B4">
        <w:t>D</w:t>
      </w:r>
      <w:r w:rsidRPr="00B02F23">
        <w:t>erfor har</w:t>
      </w:r>
      <w:r w:rsidR="00AD27B4">
        <w:t xml:space="preserve"> virksomheden</w:t>
      </w:r>
      <w:r w:rsidRPr="00B02F23">
        <w:t xml:space="preserve"> nu igangsat det tredje aspiranthold med fokus på udvikling</w:t>
      </w:r>
      <w:r w:rsidR="00420A47">
        <w:t>en</w:t>
      </w:r>
      <w:r w:rsidRPr="00B02F23">
        <w:t xml:space="preserve"> af skippere, maskinmestre og fabrikschefer. </w:t>
      </w:r>
      <w:r w:rsidR="007A435B">
        <w:t>Flere aspiranter fra de to tidligere hold er nu allerede ansat i nøglepositioner ombord i trawlerflåden.</w:t>
      </w:r>
    </w:p>
    <w:p w14:paraId="0F2E8797" w14:textId="4F54CB19" w:rsidR="00276A66" w:rsidRDefault="00276A66">
      <w:r w:rsidRPr="00276A66">
        <w:rPr>
          <w:b/>
          <w:bCs/>
        </w:rPr>
        <w:lastRenderedPageBreak/>
        <w:t>Kontaktinfo for yderligere kommentarer</w:t>
      </w:r>
      <w:r w:rsidR="00422B74">
        <w:rPr>
          <w:b/>
          <w:bCs/>
        </w:rPr>
        <w:t>:</w:t>
      </w:r>
    </w:p>
    <w:p w14:paraId="50D9B252" w14:textId="77777777" w:rsidR="007A435B" w:rsidRPr="007A435B" w:rsidRDefault="007A435B" w:rsidP="007A435B">
      <w:pPr>
        <w:rPr>
          <w:rFonts w:cstheme="majorHAnsi"/>
          <w:sz w:val="24"/>
          <w:szCs w:val="24"/>
        </w:rPr>
      </w:pPr>
      <w:r w:rsidRPr="007A435B">
        <w:rPr>
          <w:rFonts w:cstheme="majorHAnsi"/>
          <w:sz w:val="24"/>
          <w:szCs w:val="24"/>
        </w:rPr>
        <w:t xml:space="preserve">Bent Friis-Salling, medejer og direktør i Polar Seafood Greenland A/S, </w:t>
      </w:r>
      <w:r w:rsidRPr="007A435B">
        <w:rPr>
          <w:rFonts w:cstheme="majorHAnsi"/>
          <w:sz w:val="24"/>
          <w:szCs w:val="24"/>
        </w:rPr>
        <w:br/>
        <w:t xml:space="preserve">tlf.: +299 541128, mail: </w:t>
      </w:r>
      <w:hyperlink r:id="rId5" w:history="1">
        <w:r w:rsidRPr="007A435B">
          <w:rPr>
            <w:rStyle w:val="Hyperlink"/>
            <w:rFonts w:cstheme="majorHAnsi"/>
            <w:sz w:val="24"/>
            <w:szCs w:val="24"/>
          </w:rPr>
          <w:t>bs@psg.gl</w:t>
        </w:r>
      </w:hyperlink>
      <w:r w:rsidRPr="007A435B">
        <w:rPr>
          <w:rFonts w:cstheme="majorHAnsi"/>
          <w:sz w:val="24"/>
          <w:szCs w:val="24"/>
        </w:rPr>
        <w:t xml:space="preserve"> </w:t>
      </w:r>
    </w:p>
    <w:p w14:paraId="4A9AC204" w14:textId="77777777" w:rsidR="007A435B" w:rsidRPr="007A435B" w:rsidRDefault="007A435B" w:rsidP="007A435B">
      <w:pPr>
        <w:rPr>
          <w:rFonts w:cstheme="majorHAnsi"/>
          <w:sz w:val="24"/>
          <w:szCs w:val="24"/>
        </w:rPr>
      </w:pPr>
      <w:r w:rsidRPr="007A435B">
        <w:rPr>
          <w:rFonts w:cstheme="majorHAnsi"/>
          <w:sz w:val="24"/>
          <w:szCs w:val="24"/>
        </w:rPr>
        <w:t>Miki Jonas Brøns, medejer og direktør i Polar Seafood Greenland A/S,</w:t>
      </w:r>
      <w:r w:rsidRPr="007A435B">
        <w:rPr>
          <w:rFonts w:cstheme="majorHAnsi"/>
          <w:sz w:val="24"/>
          <w:szCs w:val="24"/>
        </w:rPr>
        <w:br/>
        <w:t xml:space="preserve">tlf.: +299 552647, mail: </w:t>
      </w:r>
      <w:hyperlink r:id="rId6" w:history="1">
        <w:r w:rsidRPr="007A435B">
          <w:rPr>
            <w:rStyle w:val="Hyperlink"/>
            <w:rFonts w:cstheme="majorHAnsi"/>
            <w:sz w:val="24"/>
            <w:szCs w:val="24"/>
          </w:rPr>
          <w:t>mbr@polarseafood.gl</w:t>
        </w:r>
      </w:hyperlink>
    </w:p>
    <w:p w14:paraId="7F5A22E4" w14:textId="277F11C6" w:rsidR="0089097F" w:rsidRDefault="0089097F" w:rsidP="007A435B"/>
    <w:p w14:paraId="75DB7582" w14:textId="77777777" w:rsidR="00ED46B0" w:rsidRDefault="00ED46B0" w:rsidP="007A435B"/>
    <w:p w14:paraId="0B47C82E" w14:textId="77777777" w:rsidR="00ED46B0" w:rsidRDefault="00ED46B0" w:rsidP="00ED46B0">
      <w:pPr>
        <w:rPr>
          <w:b/>
          <w:bCs/>
          <w:sz w:val="28"/>
          <w:szCs w:val="28"/>
        </w:rPr>
      </w:pPr>
    </w:p>
    <w:p w14:paraId="6CE2D64E" w14:textId="77777777" w:rsidR="00ED46B0" w:rsidRDefault="00ED46B0" w:rsidP="00ED46B0">
      <w:pPr>
        <w:rPr>
          <w:b/>
          <w:bCs/>
          <w:sz w:val="28"/>
          <w:szCs w:val="28"/>
        </w:rPr>
      </w:pPr>
    </w:p>
    <w:p w14:paraId="399A009D" w14:textId="77777777" w:rsidR="00ED46B0" w:rsidRDefault="00ED46B0" w:rsidP="00ED46B0">
      <w:pPr>
        <w:rPr>
          <w:b/>
          <w:bCs/>
          <w:sz w:val="28"/>
          <w:szCs w:val="28"/>
        </w:rPr>
      </w:pPr>
    </w:p>
    <w:p w14:paraId="46F1812E" w14:textId="77777777" w:rsidR="00ED46B0" w:rsidRDefault="00ED46B0" w:rsidP="00ED46B0">
      <w:pPr>
        <w:rPr>
          <w:b/>
          <w:bCs/>
          <w:sz w:val="28"/>
          <w:szCs w:val="28"/>
        </w:rPr>
      </w:pPr>
    </w:p>
    <w:p w14:paraId="1E7720BC" w14:textId="77777777" w:rsidR="00ED46B0" w:rsidRDefault="00ED46B0" w:rsidP="00ED46B0">
      <w:pPr>
        <w:rPr>
          <w:b/>
          <w:bCs/>
          <w:sz w:val="28"/>
          <w:szCs w:val="28"/>
        </w:rPr>
      </w:pPr>
    </w:p>
    <w:p w14:paraId="48653F2E" w14:textId="77777777" w:rsidR="00ED46B0" w:rsidRDefault="00ED46B0" w:rsidP="00ED46B0">
      <w:pPr>
        <w:rPr>
          <w:b/>
          <w:bCs/>
          <w:sz w:val="28"/>
          <w:szCs w:val="28"/>
        </w:rPr>
      </w:pPr>
    </w:p>
    <w:p w14:paraId="7666DCB2" w14:textId="77777777" w:rsidR="00ED46B0" w:rsidRDefault="00ED46B0" w:rsidP="00ED46B0">
      <w:pPr>
        <w:rPr>
          <w:b/>
          <w:bCs/>
          <w:sz w:val="28"/>
          <w:szCs w:val="28"/>
        </w:rPr>
      </w:pPr>
    </w:p>
    <w:p w14:paraId="65266739" w14:textId="77777777" w:rsidR="00ED46B0" w:rsidRDefault="00ED46B0" w:rsidP="00ED46B0">
      <w:pPr>
        <w:rPr>
          <w:b/>
          <w:bCs/>
          <w:sz w:val="28"/>
          <w:szCs w:val="28"/>
        </w:rPr>
      </w:pPr>
    </w:p>
    <w:p w14:paraId="4182EAE5" w14:textId="77777777" w:rsidR="00ED46B0" w:rsidRDefault="00ED46B0" w:rsidP="00ED46B0">
      <w:pPr>
        <w:rPr>
          <w:b/>
          <w:bCs/>
          <w:sz w:val="28"/>
          <w:szCs w:val="28"/>
        </w:rPr>
      </w:pPr>
    </w:p>
    <w:p w14:paraId="29A82BDD" w14:textId="77777777" w:rsidR="00ED46B0" w:rsidRDefault="00ED46B0" w:rsidP="00ED46B0">
      <w:pPr>
        <w:rPr>
          <w:b/>
          <w:bCs/>
          <w:sz w:val="28"/>
          <w:szCs w:val="28"/>
        </w:rPr>
      </w:pPr>
    </w:p>
    <w:p w14:paraId="3B2D4889" w14:textId="77777777" w:rsidR="00ED46B0" w:rsidRDefault="00ED46B0" w:rsidP="00ED46B0">
      <w:pPr>
        <w:rPr>
          <w:b/>
          <w:bCs/>
          <w:sz w:val="28"/>
          <w:szCs w:val="28"/>
        </w:rPr>
      </w:pPr>
    </w:p>
    <w:p w14:paraId="07B35399" w14:textId="77777777" w:rsidR="00ED46B0" w:rsidRDefault="00ED46B0" w:rsidP="00ED46B0">
      <w:pPr>
        <w:rPr>
          <w:b/>
          <w:bCs/>
          <w:sz w:val="28"/>
          <w:szCs w:val="28"/>
        </w:rPr>
      </w:pPr>
    </w:p>
    <w:p w14:paraId="1D3EE188" w14:textId="77777777" w:rsidR="00ED46B0" w:rsidRDefault="00ED46B0" w:rsidP="00ED46B0">
      <w:pPr>
        <w:rPr>
          <w:b/>
          <w:bCs/>
          <w:sz w:val="28"/>
          <w:szCs w:val="28"/>
        </w:rPr>
      </w:pPr>
    </w:p>
    <w:p w14:paraId="207B7EB7" w14:textId="77777777" w:rsidR="00ED46B0" w:rsidRDefault="00ED46B0" w:rsidP="00ED46B0">
      <w:pPr>
        <w:rPr>
          <w:b/>
          <w:bCs/>
          <w:sz w:val="28"/>
          <w:szCs w:val="28"/>
        </w:rPr>
      </w:pPr>
    </w:p>
    <w:p w14:paraId="1FCD31FA" w14:textId="77777777" w:rsidR="00ED46B0" w:rsidRDefault="00ED46B0" w:rsidP="00ED46B0">
      <w:pPr>
        <w:rPr>
          <w:b/>
          <w:bCs/>
          <w:sz w:val="28"/>
          <w:szCs w:val="28"/>
        </w:rPr>
      </w:pPr>
    </w:p>
    <w:p w14:paraId="72E44FA2" w14:textId="77777777" w:rsidR="00ED46B0" w:rsidRDefault="00ED46B0" w:rsidP="00ED46B0">
      <w:pPr>
        <w:rPr>
          <w:b/>
          <w:bCs/>
          <w:sz w:val="28"/>
          <w:szCs w:val="28"/>
        </w:rPr>
      </w:pPr>
    </w:p>
    <w:p w14:paraId="31910140" w14:textId="77777777" w:rsidR="00ED46B0" w:rsidRDefault="00ED46B0" w:rsidP="00ED46B0">
      <w:pPr>
        <w:rPr>
          <w:b/>
          <w:bCs/>
          <w:sz w:val="28"/>
          <w:szCs w:val="28"/>
        </w:rPr>
      </w:pPr>
    </w:p>
    <w:p w14:paraId="47219357" w14:textId="77777777" w:rsidR="00ED46B0" w:rsidRDefault="00ED46B0" w:rsidP="00ED46B0">
      <w:pPr>
        <w:rPr>
          <w:b/>
          <w:bCs/>
          <w:sz w:val="28"/>
          <w:szCs w:val="28"/>
        </w:rPr>
      </w:pPr>
    </w:p>
    <w:p w14:paraId="1E0067B9" w14:textId="4E6C680E" w:rsidR="00ED46B0" w:rsidRPr="00ED46B0" w:rsidRDefault="00ED46B0" w:rsidP="00ED46B0">
      <w:pPr>
        <w:rPr>
          <w:b/>
          <w:bCs/>
          <w:sz w:val="28"/>
          <w:szCs w:val="28"/>
          <w:lang w:val="en-US"/>
        </w:rPr>
      </w:pPr>
      <w:r w:rsidRPr="00ED46B0">
        <w:rPr>
          <w:b/>
          <w:bCs/>
          <w:sz w:val="28"/>
          <w:szCs w:val="28"/>
          <w:lang w:val="en-US"/>
        </w:rPr>
        <w:lastRenderedPageBreak/>
        <w:t>Polar Seafood Greenland A/S</w:t>
      </w:r>
      <w:r>
        <w:rPr>
          <w:b/>
          <w:bCs/>
          <w:sz w:val="28"/>
          <w:szCs w:val="28"/>
          <w:lang w:val="en-US"/>
        </w:rPr>
        <w:t xml:space="preserve">-p </w:t>
      </w:r>
      <w:proofErr w:type="spellStart"/>
      <w:r>
        <w:rPr>
          <w:b/>
          <w:bCs/>
          <w:sz w:val="28"/>
          <w:szCs w:val="28"/>
          <w:lang w:val="en-US"/>
        </w:rPr>
        <w:t>sinneqartoorutai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taamaaginnarput</w:t>
      </w:r>
      <w:proofErr w:type="spellEnd"/>
    </w:p>
    <w:p w14:paraId="760B4840" w14:textId="022958EE" w:rsidR="00187720" w:rsidRPr="002972D9" w:rsidRDefault="00187720" w:rsidP="00ED46B0">
      <w:pPr>
        <w:rPr>
          <w:i/>
          <w:iCs/>
          <w:lang w:val="en-US"/>
        </w:rPr>
      </w:pPr>
      <w:r w:rsidRPr="00150783">
        <w:rPr>
          <w:i/>
          <w:iCs/>
          <w:lang w:val="en-US"/>
        </w:rPr>
        <w:t>Polar Seafood Greenland A/S-</w:t>
      </w:r>
      <w:proofErr w:type="spellStart"/>
      <w:r w:rsidRPr="00150783">
        <w:rPr>
          <w:i/>
          <w:iCs/>
          <w:lang w:val="en-US"/>
        </w:rPr>
        <w:t>ip</w:t>
      </w:r>
      <w:proofErr w:type="spellEnd"/>
      <w:r w:rsidRPr="00150783">
        <w:rPr>
          <w:i/>
          <w:iCs/>
          <w:lang w:val="en-US"/>
        </w:rPr>
        <w:t xml:space="preserve"> 2022-mi </w:t>
      </w:r>
      <w:proofErr w:type="spellStart"/>
      <w:r w:rsidRPr="00150783">
        <w:rPr>
          <w:i/>
          <w:iCs/>
          <w:lang w:val="en-US"/>
        </w:rPr>
        <w:t>ingerlatsinera</w:t>
      </w:r>
      <w:proofErr w:type="spellEnd"/>
      <w:r w:rsidR="00150783" w:rsidRPr="00150783">
        <w:rPr>
          <w:i/>
          <w:iCs/>
          <w:lang w:val="en-US"/>
        </w:rPr>
        <w:t>,</w:t>
      </w:r>
      <w:r w:rsidRPr="00150783">
        <w:rPr>
          <w:i/>
          <w:iCs/>
          <w:lang w:val="en-US"/>
        </w:rPr>
        <w:t xml:space="preserve"> </w:t>
      </w:r>
      <w:proofErr w:type="spellStart"/>
      <w:r w:rsidRPr="00150783">
        <w:rPr>
          <w:i/>
          <w:iCs/>
          <w:lang w:val="en-US"/>
        </w:rPr>
        <w:t>kinguaariit</w:t>
      </w:r>
      <w:proofErr w:type="spellEnd"/>
      <w:r w:rsidRPr="00150783">
        <w:rPr>
          <w:i/>
          <w:iCs/>
          <w:lang w:val="en-US"/>
        </w:rPr>
        <w:t xml:space="preserve"> </w:t>
      </w:r>
      <w:proofErr w:type="spellStart"/>
      <w:r w:rsidRPr="00150783">
        <w:rPr>
          <w:i/>
          <w:iCs/>
          <w:lang w:val="en-US"/>
        </w:rPr>
        <w:t>nikinnerannik</w:t>
      </w:r>
      <w:proofErr w:type="spellEnd"/>
      <w:r w:rsidR="00782047" w:rsidRPr="00150783">
        <w:rPr>
          <w:i/>
          <w:iCs/>
          <w:lang w:val="en-US"/>
        </w:rPr>
        <w:t xml:space="preserve"> </w:t>
      </w:r>
      <w:proofErr w:type="spellStart"/>
      <w:r w:rsidR="00782047" w:rsidRPr="00150783">
        <w:rPr>
          <w:i/>
          <w:iCs/>
          <w:lang w:val="en-US"/>
        </w:rPr>
        <w:t>pilersaarusiorluakkamik</w:t>
      </w:r>
      <w:proofErr w:type="spellEnd"/>
      <w:r w:rsidRPr="00150783">
        <w:rPr>
          <w:i/>
          <w:iCs/>
          <w:lang w:val="en-US"/>
        </w:rPr>
        <w:t xml:space="preserve">, </w:t>
      </w:r>
      <w:proofErr w:type="spellStart"/>
      <w:r w:rsidRPr="00150783">
        <w:rPr>
          <w:i/>
          <w:iCs/>
          <w:lang w:val="en-US"/>
        </w:rPr>
        <w:t>ingerlatsiviup</w:t>
      </w:r>
      <w:proofErr w:type="spellEnd"/>
      <w:r w:rsidRPr="00150783">
        <w:rPr>
          <w:i/>
          <w:iCs/>
          <w:lang w:val="en-US"/>
        </w:rPr>
        <w:t xml:space="preserve"> </w:t>
      </w:r>
      <w:proofErr w:type="spellStart"/>
      <w:r w:rsidRPr="00150783">
        <w:rPr>
          <w:i/>
          <w:iCs/>
          <w:lang w:val="en-US"/>
        </w:rPr>
        <w:t>aaqqissuussaanerata</w:t>
      </w:r>
      <w:proofErr w:type="spellEnd"/>
      <w:r w:rsidRPr="00150783">
        <w:rPr>
          <w:i/>
          <w:iCs/>
          <w:lang w:val="en-US"/>
        </w:rPr>
        <w:t xml:space="preserve"> </w:t>
      </w:r>
      <w:proofErr w:type="spellStart"/>
      <w:r w:rsidRPr="00150783">
        <w:rPr>
          <w:i/>
          <w:iCs/>
          <w:lang w:val="en-US"/>
        </w:rPr>
        <w:t>annertuumik</w:t>
      </w:r>
      <w:proofErr w:type="spellEnd"/>
      <w:r w:rsidRPr="00150783">
        <w:rPr>
          <w:i/>
          <w:iCs/>
          <w:lang w:val="en-US"/>
        </w:rPr>
        <w:t xml:space="preserve"> </w:t>
      </w:r>
      <w:proofErr w:type="spellStart"/>
      <w:r w:rsidRPr="00150783">
        <w:rPr>
          <w:i/>
          <w:iCs/>
          <w:lang w:val="en-US"/>
        </w:rPr>
        <w:t>allannguiffigineranik</w:t>
      </w:r>
      <w:proofErr w:type="spellEnd"/>
      <w:r w:rsidRPr="00150783">
        <w:rPr>
          <w:i/>
          <w:iCs/>
          <w:lang w:val="en-US"/>
        </w:rPr>
        <w:t xml:space="preserve"> </w:t>
      </w:r>
      <w:proofErr w:type="spellStart"/>
      <w:r w:rsidRPr="00150783">
        <w:rPr>
          <w:i/>
          <w:iCs/>
          <w:lang w:val="en-US"/>
        </w:rPr>
        <w:t>aammalu</w:t>
      </w:r>
      <w:proofErr w:type="spellEnd"/>
      <w:r w:rsidRPr="00150783">
        <w:rPr>
          <w:i/>
          <w:iCs/>
          <w:lang w:val="en-US"/>
        </w:rPr>
        <w:t xml:space="preserve"> </w:t>
      </w:r>
      <w:proofErr w:type="spellStart"/>
      <w:r w:rsidRPr="00150783">
        <w:rPr>
          <w:i/>
          <w:iCs/>
          <w:lang w:val="en-US"/>
        </w:rPr>
        <w:t>Ruslandimi</w:t>
      </w:r>
      <w:proofErr w:type="spellEnd"/>
      <w:r w:rsidRPr="00150783">
        <w:rPr>
          <w:i/>
          <w:iCs/>
          <w:lang w:val="en-US"/>
        </w:rPr>
        <w:t xml:space="preserve"> </w:t>
      </w:r>
      <w:proofErr w:type="spellStart"/>
      <w:r w:rsidRPr="00150783">
        <w:rPr>
          <w:i/>
          <w:iCs/>
          <w:lang w:val="en-US"/>
        </w:rPr>
        <w:t>ingerlatat</w:t>
      </w:r>
      <w:proofErr w:type="spellEnd"/>
      <w:r w:rsidRPr="00150783">
        <w:rPr>
          <w:i/>
          <w:iCs/>
          <w:lang w:val="en-US"/>
        </w:rPr>
        <w:t xml:space="preserve"> </w:t>
      </w:r>
      <w:proofErr w:type="spellStart"/>
      <w:r w:rsidRPr="00150783">
        <w:rPr>
          <w:i/>
          <w:iCs/>
          <w:lang w:val="en-US"/>
        </w:rPr>
        <w:t>tunineqarnerinik</w:t>
      </w:r>
      <w:proofErr w:type="spellEnd"/>
      <w:r w:rsidRPr="00150783">
        <w:rPr>
          <w:i/>
          <w:iCs/>
          <w:lang w:val="en-US"/>
        </w:rPr>
        <w:t xml:space="preserve"> </w:t>
      </w:r>
      <w:proofErr w:type="spellStart"/>
      <w:r w:rsidRPr="00150783">
        <w:rPr>
          <w:i/>
          <w:iCs/>
          <w:lang w:val="en-US"/>
        </w:rPr>
        <w:t>sunner</w:t>
      </w:r>
      <w:r w:rsidR="00782047" w:rsidRPr="00150783">
        <w:rPr>
          <w:i/>
          <w:iCs/>
          <w:lang w:val="en-US"/>
        </w:rPr>
        <w:t>neqar</w:t>
      </w:r>
      <w:r w:rsidRPr="00150783">
        <w:rPr>
          <w:i/>
          <w:iCs/>
          <w:lang w:val="en-US"/>
        </w:rPr>
        <w:t>poq</w:t>
      </w:r>
      <w:proofErr w:type="spellEnd"/>
      <w:r w:rsidRPr="00150783">
        <w:rPr>
          <w:i/>
          <w:iCs/>
          <w:lang w:val="en-US"/>
        </w:rPr>
        <w:t xml:space="preserve">. </w:t>
      </w:r>
      <w:r w:rsidR="00150783" w:rsidRPr="002972D9">
        <w:rPr>
          <w:i/>
          <w:iCs/>
          <w:lang w:val="en-US"/>
        </w:rPr>
        <w:t>U</w:t>
      </w:r>
      <w:r w:rsidRPr="002972D9">
        <w:rPr>
          <w:i/>
          <w:iCs/>
          <w:lang w:val="en-US"/>
        </w:rPr>
        <w:t>kio</w:t>
      </w:r>
      <w:r w:rsidR="00150783" w:rsidRPr="002972D9">
        <w:rPr>
          <w:i/>
          <w:iCs/>
          <w:lang w:val="en-US"/>
        </w:rPr>
        <w:t>rlu taanna</w:t>
      </w:r>
      <w:r w:rsidRPr="002972D9">
        <w:rPr>
          <w:i/>
          <w:iCs/>
          <w:lang w:val="en-US"/>
        </w:rPr>
        <w:t xml:space="preserve"> Polar Seafood Greenland A/S-imut ilungersunartorsiorfiugaluartoq </w:t>
      </w:r>
      <w:r w:rsidR="00782047" w:rsidRPr="002972D9">
        <w:rPr>
          <w:i/>
          <w:iCs/>
          <w:lang w:val="en-US"/>
        </w:rPr>
        <w:t xml:space="preserve">2022-mi </w:t>
      </w:r>
      <w:r w:rsidRPr="002972D9">
        <w:rPr>
          <w:i/>
          <w:iCs/>
          <w:lang w:val="en-US"/>
        </w:rPr>
        <w:t>sinneqartoorutai akileraarutit peereerlugit 2021-misu</w:t>
      </w:r>
      <w:r w:rsidR="00782047" w:rsidRPr="002972D9">
        <w:rPr>
          <w:i/>
          <w:iCs/>
          <w:lang w:val="en-US"/>
        </w:rPr>
        <w:t>t</w:t>
      </w:r>
      <w:r w:rsidRPr="002972D9">
        <w:rPr>
          <w:i/>
          <w:iCs/>
          <w:lang w:val="en-US"/>
        </w:rPr>
        <w:t xml:space="preserve"> annertutigaat.  </w:t>
      </w:r>
    </w:p>
    <w:p w14:paraId="32C0706C" w14:textId="07454E99" w:rsidR="00187720" w:rsidRPr="002972D9" w:rsidRDefault="00187720" w:rsidP="00ED46B0">
      <w:pPr>
        <w:rPr>
          <w:lang w:val="en-US"/>
        </w:rPr>
      </w:pPr>
      <w:r w:rsidRPr="002972D9">
        <w:rPr>
          <w:lang w:val="en-US"/>
        </w:rPr>
        <w:t xml:space="preserve">Nunatsinni suliffeqarfiit namminersortunit pigineqartut annersaat, Polar Seafood Greenland A/S, </w:t>
      </w:r>
      <w:r w:rsidR="006E4081" w:rsidRPr="002972D9">
        <w:rPr>
          <w:lang w:val="en-US"/>
        </w:rPr>
        <w:t xml:space="preserve">naak assoralisimaarsimagaluarluni toraakkani allanngornagu ingerlalluarpoq. 2022-mi suliffeqarfissuup angusai akileraarutit peereerlugit 162 mio. kr.-upput, 2021-mi akileraarutit peereerlugit 174 mio.kr.-usut. Piffissami tassani kaaviaartitat 1.658 </w:t>
      </w:r>
      <w:proofErr w:type="gramStart"/>
      <w:r w:rsidR="006E4081" w:rsidRPr="002972D9">
        <w:rPr>
          <w:lang w:val="en-US"/>
        </w:rPr>
        <w:t>mia.kr.-</w:t>
      </w:r>
      <w:proofErr w:type="gramEnd"/>
      <w:r w:rsidR="006E4081" w:rsidRPr="002972D9">
        <w:rPr>
          <w:lang w:val="en-US"/>
        </w:rPr>
        <w:t xml:space="preserve">niit 1.481 mia.kr.-nut appariarput. </w:t>
      </w:r>
    </w:p>
    <w:p w14:paraId="43F6EDAE" w14:textId="3121E042" w:rsidR="006E4081" w:rsidRPr="002972D9" w:rsidRDefault="000C5DD4" w:rsidP="00ED46B0">
      <w:pPr>
        <w:rPr>
          <w:rFonts w:cstheme="majorHAnsi"/>
          <w:color w:val="000000"/>
          <w:lang w:val="en-US"/>
        </w:rPr>
      </w:pPr>
      <w:r w:rsidRPr="002972D9">
        <w:rPr>
          <w:rFonts w:cstheme="majorHAnsi"/>
          <w:color w:val="000000"/>
          <w:lang w:val="en-US"/>
        </w:rPr>
        <w:t>Polar Seafood Denmark A/S-p naatsorsuu</w:t>
      </w:r>
      <w:r w:rsidR="00804429" w:rsidRPr="002972D9">
        <w:rPr>
          <w:rFonts w:cstheme="majorHAnsi"/>
          <w:color w:val="000000"/>
          <w:lang w:val="en-US"/>
        </w:rPr>
        <w:t>siornerup</w:t>
      </w:r>
      <w:r w:rsidRPr="002972D9">
        <w:rPr>
          <w:rFonts w:cstheme="majorHAnsi"/>
          <w:color w:val="000000"/>
          <w:lang w:val="en-US"/>
        </w:rPr>
        <w:t xml:space="preserve"> tungaa</w:t>
      </w:r>
      <w:r w:rsidR="00804429" w:rsidRPr="002972D9">
        <w:rPr>
          <w:rFonts w:cstheme="majorHAnsi"/>
          <w:color w:val="000000"/>
          <w:lang w:val="en-US"/>
        </w:rPr>
        <w:t>t</w:t>
      </w:r>
      <w:r w:rsidRPr="002972D9">
        <w:rPr>
          <w:rFonts w:cstheme="majorHAnsi"/>
          <w:color w:val="000000"/>
          <w:lang w:val="en-US"/>
        </w:rPr>
        <w:t>igut immikkut ingerlalernera</w:t>
      </w:r>
      <w:r w:rsidR="007C05B2" w:rsidRPr="002972D9">
        <w:rPr>
          <w:rFonts w:cstheme="majorHAnsi"/>
          <w:color w:val="000000"/>
          <w:lang w:val="en-US"/>
        </w:rPr>
        <w:t>ta</w:t>
      </w:r>
      <w:r w:rsidRPr="002972D9">
        <w:rPr>
          <w:rFonts w:cstheme="majorHAnsi"/>
          <w:color w:val="000000"/>
          <w:lang w:val="en-US"/>
        </w:rPr>
        <w:t xml:space="preserve"> 2022-mi tamakkiisumik naammassi</w:t>
      </w:r>
      <w:r w:rsidR="007C05B2" w:rsidRPr="002972D9">
        <w:rPr>
          <w:rFonts w:cstheme="majorHAnsi"/>
          <w:color w:val="000000"/>
          <w:lang w:val="en-US"/>
        </w:rPr>
        <w:t>neqarnera kaaviaartitat appariarner</w:t>
      </w:r>
      <w:r w:rsidR="00694CA8" w:rsidRPr="002972D9">
        <w:rPr>
          <w:rFonts w:cstheme="majorHAnsi"/>
          <w:color w:val="000000"/>
          <w:lang w:val="en-US"/>
        </w:rPr>
        <w:t>i</w:t>
      </w:r>
      <w:r w:rsidR="007C05B2" w:rsidRPr="002972D9">
        <w:rPr>
          <w:rFonts w:cstheme="majorHAnsi"/>
          <w:color w:val="000000"/>
          <w:lang w:val="en-US"/>
        </w:rPr>
        <w:t>nut pissutaavoq</w:t>
      </w:r>
      <w:r w:rsidRPr="002972D9">
        <w:rPr>
          <w:rFonts w:cstheme="majorHAnsi"/>
          <w:color w:val="000000"/>
          <w:lang w:val="en-US"/>
        </w:rPr>
        <w:t>. Tassungalu ilanngullugu Ruslandimi ingerlatat tunineqarnerat Polar Seafood D</w:t>
      </w:r>
      <w:r w:rsidR="005F787B" w:rsidRPr="002972D9">
        <w:rPr>
          <w:rFonts w:cstheme="majorHAnsi"/>
          <w:color w:val="000000"/>
          <w:lang w:val="en-US"/>
        </w:rPr>
        <w:t>e</w:t>
      </w:r>
      <w:r w:rsidRPr="002972D9">
        <w:rPr>
          <w:rFonts w:cstheme="majorHAnsi"/>
          <w:color w:val="000000"/>
          <w:lang w:val="en-US"/>
        </w:rPr>
        <w:t>nmarkimut 57 mio.kr.</w:t>
      </w:r>
      <w:r w:rsidR="007C05B2" w:rsidRPr="002972D9">
        <w:rPr>
          <w:rFonts w:cstheme="majorHAnsi"/>
          <w:color w:val="000000"/>
          <w:lang w:val="en-US"/>
        </w:rPr>
        <w:t xml:space="preserve"> </w:t>
      </w:r>
      <w:r w:rsidRPr="002972D9">
        <w:rPr>
          <w:rFonts w:cstheme="majorHAnsi"/>
          <w:color w:val="000000"/>
          <w:lang w:val="en-US"/>
        </w:rPr>
        <w:t xml:space="preserve">-nik ajunaarutaavoq.  </w:t>
      </w:r>
    </w:p>
    <w:p w14:paraId="434C6F02" w14:textId="7330F32D" w:rsidR="00541515" w:rsidRPr="002972D9" w:rsidRDefault="007C05B2" w:rsidP="00ED46B0">
      <w:pPr>
        <w:rPr>
          <w:lang w:val="en-US"/>
        </w:rPr>
      </w:pPr>
      <w:r w:rsidRPr="002972D9">
        <w:rPr>
          <w:lang w:val="en-US"/>
        </w:rPr>
        <w:t xml:space="preserve">”Angusat naammagisimaarluarpavut. </w:t>
      </w:r>
      <w:r w:rsidR="00AE5F4F" w:rsidRPr="002972D9">
        <w:rPr>
          <w:lang w:val="en-US"/>
        </w:rPr>
        <w:t>Kinguaarillu nikinnera</w:t>
      </w:r>
      <w:r w:rsidR="000E444A" w:rsidRPr="002972D9">
        <w:rPr>
          <w:lang w:val="en-US"/>
        </w:rPr>
        <w:t>ta naammassineqarnerani</w:t>
      </w:r>
      <w:r w:rsidR="00AE5F4F" w:rsidRPr="002972D9">
        <w:rPr>
          <w:lang w:val="en-US"/>
        </w:rPr>
        <w:t xml:space="preserve"> Ruslandimilu ingerlatat tunineqarnerisa nalaanni </w:t>
      </w:r>
      <w:r w:rsidR="000E444A" w:rsidRPr="002972D9">
        <w:rPr>
          <w:lang w:val="en-US"/>
        </w:rPr>
        <w:t>i</w:t>
      </w:r>
      <w:r w:rsidRPr="002972D9">
        <w:rPr>
          <w:lang w:val="en-US"/>
        </w:rPr>
        <w:t>ngerlata</w:t>
      </w:r>
      <w:r w:rsidR="00AE5F4F" w:rsidRPr="002972D9">
        <w:rPr>
          <w:lang w:val="en-US"/>
        </w:rPr>
        <w:t>p</w:t>
      </w:r>
      <w:r w:rsidRPr="002972D9">
        <w:rPr>
          <w:lang w:val="en-US"/>
        </w:rPr>
        <w:t xml:space="preserve"> pingaarnerup allannguuteqanngitsumik </w:t>
      </w:r>
      <w:r w:rsidR="00AE5F4F" w:rsidRPr="002972D9">
        <w:rPr>
          <w:lang w:val="en-US"/>
        </w:rPr>
        <w:t>aallu</w:t>
      </w:r>
      <w:r w:rsidR="007E3066" w:rsidRPr="002972D9">
        <w:rPr>
          <w:lang w:val="en-US"/>
        </w:rPr>
        <w:t>nneqar</w:t>
      </w:r>
      <w:r w:rsidR="00AE5F4F" w:rsidRPr="002972D9">
        <w:rPr>
          <w:lang w:val="en-US"/>
        </w:rPr>
        <w:t>tuarneranut</w:t>
      </w:r>
      <w:r w:rsidRPr="002972D9">
        <w:rPr>
          <w:lang w:val="en-US"/>
        </w:rPr>
        <w:t xml:space="preserve"> tamanna takussutissaavoq, </w:t>
      </w:r>
      <w:r w:rsidR="00AE5F4F" w:rsidRPr="002972D9">
        <w:rPr>
          <w:lang w:val="en-US"/>
        </w:rPr>
        <w:t>Miki Jonas Brøns aamma Bent Friis-Salling Polar Seafood Greenland A/S-mi marluullutik naligiimmik pisortaasut oqarput.</w:t>
      </w:r>
    </w:p>
    <w:p w14:paraId="488816A8" w14:textId="28B23EA3" w:rsidR="00866893" w:rsidRPr="002972D9" w:rsidRDefault="00866893" w:rsidP="00ED46B0">
      <w:pPr>
        <w:rPr>
          <w:rFonts w:cstheme="majorHAnsi"/>
          <w:color w:val="000000"/>
          <w:lang w:val="en-US"/>
        </w:rPr>
      </w:pPr>
      <w:r w:rsidRPr="002972D9">
        <w:rPr>
          <w:rFonts w:cstheme="majorHAnsi"/>
          <w:color w:val="000000"/>
          <w:lang w:val="en-US"/>
        </w:rPr>
        <w:t xml:space="preserve">2022-mi angusat nassataattut, Polar Seafood Greenland A/S-ip </w:t>
      </w:r>
      <w:r w:rsidR="007A5765" w:rsidRPr="002972D9">
        <w:rPr>
          <w:rFonts w:cstheme="majorHAnsi"/>
          <w:color w:val="000000"/>
          <w:lang w:val="en-US"/>
        </w:rPr>
        <w:t xml:space="preserve">ukiumi tassani </w:t>
      </w:r>
      <w:r w:rsidRPr="002972D9">
        <w:rPr>
          <w:rFonts w:cstheme="majorHAnsi"/>
          <w:color w:val="000000"/>
          <w:lang w:val="en-US"/>
        </w:rPr>
        <w:t>akileraarutai 441 mio.kr.-upput, tassa nunatsinni akileraarutitigut isertitat tamakkiisut 6,1%-</w:t>
      </w:r>
      <w:r w:rsidR="00443220" w:rsidRPr="002972D9">
        <w:rPr>
          <w:rFonts w:cstheme="majorHAnsi"/>
          <w:color w:val="000000"/>
          <w:lang w:val="en-US"/>
        </w:rPr>
        <w:t>ii</w:t>
      </w:r>
      <w:r w:rsidRPr="002972D9">
        <w:rPr>
          <w:rFonts w:cstheme="majorHAnsi"/>
          <w:color w:val="000000"/>
          <w:lang w:val="en-US"/>
        </w:rPr>
        <w:t>.</w:t>
      </w:r>
    </w:p>
    <w:p w14:paraId="3929284C" w14:textId="1A5AA1B0" w:rsidR="00ED46B0" w:rsidRPr="002972D9" w:rsidRDefault="00E7493C" w:rsidP="00ED46B0">
      <w:pPr>
        <w:rPr>
          <w:b/>
          <w:bCs/>
          <w:lang w:val="en-US"/>
        </w:rPr>
      </w:pPr>
      <w:r w:rsidRPr="002972D9">
        <w:rPr>
          <w:b/>
          <w:bCs/>
          <w:lang w:val="en-US"/>
        </w:rPr>
        <w:t>Kinguaariit nikinnerat oqaluttuarisaanermut ilannguttussaq</w:t>
      </w:r>
    </w:p>
    <w:p w14:paraId="6F9F9467" w14:textId="657DAA31" w:rsidR="00C33FFE" w:rsidRPr="002972D9" w:rsidRDefault="00C939C9" w:rsidP="00ED46B0">
      <w:pPr>
        <w:rPr>
          <w:lang w:val="en-US"/>
        </w:rPr>
      </w:pPr>
      <w:r w:rsidRPr="002972D9">
        <w:rPr>
          <w:lang w:val="en-US"/>
        </w:rPr>
        <w:t xml:space="preserve">Polar Seafood Greenland A/S-ip, Jens Kristian Friis-Salling-mit, Anders Jonas Brøns-mit aamma Hans Pavia Egede-mit pilersinneqartup, oqaluttuarisaanerani </w:t>
      </w:r>
      <w:r w:rsidR="006E171C" w:rsidRPr="002972D9">
        <w:rPr>
          <w:lang w:val="en-US"/>
        </w:rPr>
        <w:t xml:space="preserve">ukiumi 2023-mi </w:t>
      </w:r>
      <w:r w:rsidRPr="002972D9">
        <w:rPr>
          <w:lang w:val="en-US"/>
        </w:rPr>
        <w:t xml:space="preserve">killiffik allanngorpoq. Tamanna </w:t>
      </w:r>
      <w:proofErr w:type="spellStart"/>
      <w:r w:rsidRPr="002972D9">
        <w:rPr>
          <w:lang w:val="en-US"/>
        </w:rPr>
        <w:t>pivoq</w:t>
      </w:r>
      <w:proofErr w:type="spellEnd"/>
      <w:r w:rsidRPr="002972D9">
        <w:rPr>
          <w:lang w:val="en-US"/>
        </w:rPr>
        <w:t xml:space="preserve"> Jens Kristian </w:t>
      </w:r>
      <w:proofErr w:type="spellStart"/>
      <w:r w:rsidRPr="002972D9">
        <w:rPr>
          <w:lang w:val="en-US"/>
        </w:rPr>
        <w:t>Friis</w:t>
      </w:r>
      <w:proofErr w:type="spellEnd"/>
      <w:r w:rsidRPr="002972D9">
        <w:rPr>
          <w:lang w:val="en-US"/>
        </w:rPr>
        <w:t xml:space="preserve">-Salling </w:t>
      </w:r>
      <w:proofErr w:type="spellStart"/>
      <w:r w:rsidRPr="002972D9">
        <w:rPr>
          <w:lang w:val="en-US"/>
        </w:rPr>
        <w:t>apriilip</w:t>
      </w:r>
      <w:proofErr w:type="spellEnd"/>
      <w:r w:rsidRPr="002972D9">
        <w:rPr>
          <w:lang w:val="en-US"/>
        </w:rPr>
        <w:t xml:space="preserve"> 2</w:t>
      </w:r>
      <w:r w:rsidR="00193DB5">
        <w:rPr>
          <w:lang w:val="en-US"/>
        </w:rPr>
        <w:t>0</w:t>
      </w:r>
      <w:r w:rsidRPr="002972D9">
        <w:rPr>
          <w:lang w:val="en-US"/>
        </w:rPr>
        <w:t xml:space="preserve">-ni </w:t>
      </w:r>
      <w:proofErr w:type="spellStart"/>
      <w:r w:rsidRPr="002972D9">
        <w:rPr>
          <w:lang w:val="en-US"/>
        </w:rPr>
        <w:t>pisortaanertut</w:t>
      </w:r>
      <w:proofErr w:type="spellEnd"/>
      <w:r w:rsidRPr="002972D9">
        <w:rPr>
          <w:lang w:val="en-US"/>
        </w:rPr>
        <w:t xml:space="preserve"> </w:t>
      </w:r>
      <w:proofErr w:type="spellStart"/>
      <w:r w:rsidRPr="002972D9">
        <w:rPr>
          <w:lang w:val="en-US"/>
        </w:rPr>
        <w:t>tunuarmat</w:t>
      </w:r>
      <w:proofErr w:type="spellEnd"/>
      <w:r w:rsidRPr="002972D9">
        <w:rPr>
          <w:lang w:val="en-US"/>
        </w:rPr>
        <w:t xml:space="preserve">, </w:t>
      </w:r>
      <w:proofErr w:type="spellStart"/>
      <w:r w:rsidRPr="002972D9">
        <w:rPr>
          <w:lang w:val="en-US"/>
        </w:rPr>
        <w:t>akisussaaffinilu</w:t>
      </w:r>
      <w:proofErr w:type="spellEnd"/>
      <w:r w:rsidRPr="002972D9">
        <w:rPr>
          <w:lang w:val="en-US"/>
        </w:rPr>
        <w:t xml:space="preserve"> </w:t>
      </w:r>
      <w:proofErr w:type="spellStart"/>
      <w:r w:rsidRPr="002972D9">
        <w:rPr>
          <w:lang w:val="en-US"/>
        </w:rPr>
        <w:t>ernerminut</w:t>
      </w:r>
      <w:proofErr w:type="spellEnd"/>
      <w:r w:rsidRPr="002972D9">
        <w:rPr>
          <w:lang w:val="en-US"/>
        </w:rPr>
        <w:t xml:space="preserve"> Bent Friis-Sallingimut tunniullugu. Taassumalu Anders Brønsip ernera Miki Jonas Brøns peqatigalugu Polar Seafood Greenland A/S siuttuffigilerpaa. </w:t>
      </w:r>
    </w:p>
    <w:p w14:paraId="7E196C11" w14:textId="4946B132" w:rsidR="00C939C9" w:rsidRPr="000923F1" w:rsidRDefault="00C939C9" w:rsidP="00ED46B0">
      <w:pPr>
        <w:rPr>
          <w:lang w:val="en-US"/>
        </w:rPr>
      </w:pPr>
      <w:r w:rsidRPr="002972D9">
        <w:rPr>
          <w:lang w:val="en-US"/>
        </w:rPr>
        <w:t xml:space="preserve">Ullorlu taanna Jens Kristian Friis-Sallingip Polar Seafood Greenland A/S-mi aktiaatini </w:t>
      </w:r>
      <w:r w:rsidR="006061CF" w:rsidRPr="002972D9">
        <w:rPr>
          <w:lang w:val="en-US"/>
        </w:rPr>
        <w:t xml:space="preserve">ernerminut </w:t>
      </w:r>
      <w:r w:rsidRPr="002972D9">
        <w:rPr>
          <w:lang w:val="en-US"/>
        </w:rPr>
        <w:t xml:space="preserve">Bent Friis-Sallingimut panimminullu Laila Friis-Sallingimut ingerlateqqillugit tunniuppai. </w:t>
      </w:r>
      <w:r w:rsidRPr="00C939C9">
        <w:rPr>
          <w:lang w:val="en-US"/>
        </w:rPr>
        <w:t>Polar Seafood Greenland A/S-</w:t>
      </w:r>
      <w:proofErr w:type="spellStart"/>
      <w:r w:rsidRPr="00C939C9">
        <w:rPr>
          <w:lang w:val="en-US"/>
        </w:rPr>
        <w:t>milu</w:t>
      </w:r>
      <w:proofErr w:type="spellEnd"/>
      <w:r w:rsidRPr="00C939C9">
        <w:rPr>
          <w:lang w:val="en-US"/>
        </w:rPr>
        <w:t xml:space="preserve"> </w:t>
      </w:r>
      <w:proofErr w:type="spellStart"/>
      <w:r w:rsidRPr="00C939C9">
        <w:rPr>
          <w:lang w:val="en-US"/>
        </w:rPr>
        <w:t>kinguaariit</w:t>
      </w:r>
      <w:proofErr w:type="spellEnd"/>
      <w:r w:rsidRPr="00C939C9">
        <w:rPr>
          <w:lang w:val="en-US"/>
        </w:rPr>
        <w:t xml:space="preserve"> </w:t>
      </w:r>
      <w:proofErr w:type="spellStart"/>
      <w:r w:rsidRPr="00C939C9">
        <w:rPr>
          <w:lang w:val="en-US"/>
        </w:rPr>
        <w:t>nikinnerat</w:t>
      </w:r>
      <w:proofErr w:type="spellEnd"/>
      <w:r w:rsidRPr="00C939C9">
        <w:rPr>
          <w:lang w:val="en-US"/>
        </w:rPr>
        <w:t xml:space="preserve"> </w:t>
      </w:r>
      <w:proofErr w:type="spellStart"/>
      <w:r w:rsidRPr="00C939C9">
        <w:rPr>
          <w:lang w:val="en-US"/>
        </w:rPr>
        <w:t>piviusunngorpoq</w:t>
      </w:r>
      <w:proofErr w:type="spellEnd"/>
      <w:r w:rsidRPr="00C939C9">
        <w:rPr>
          <w:lang w:val="en-US"/>
        </w:rPr>
        <w:t xml:space="preserve">. </w:t>
      </w:r>
      <w:r w:rsidRPr="000923F1">
        <w:rPr>
          <w:lang w:val="en-US"/>
        </w:rPr>
        <w:t xml:space="preserve">Hans Pavia </w:t>
      </w:r>
      <w:proofErr w:type="spellStart"/>
      <w:r w:rsidRPr="000923F1">
        <w:rPr>
          <w:lang w:val="en-US"/>
        </w:rPr>
        <w:t>Egede</w:t>
      </w:r>
      <w:r w:rsidR="000923F1" w:rsidRPr="000923F1">
        <w:rPr>
          <w:lang w:val="en-US"/>
        </w:rPr>
        <w:t>llu</w:t>
      </w:r>
      <w:proofErr w:type="spellEnd"/>
      <w:r w:rsidRPr="000923F1">
        <w:rPr>
          <w:lang w:val="en-US"/>
        </w:rPr>
        <w:t xml:space="preserve"> </w:t>
      </w:r>
      <w:proofErr w:type="spellStart"/>
      <w:r w:rsidRPr="000923F1">
        <w:rPr>
          <w:lang w:val="en-US"/>
        </w:rPr>
        <w:t>aktiaatini</w:t>
      </w:r>
      <w:proofErr w:type="spellEnd"/>
      <w:r w:rsidRPr="000923F1">
        <w:rPr>
          <w:lang w:val="en-US"/>
        </w:rPr>
        <w:t xml:space="preserve"> Jens </w:t>
      </w:r>
      <w:proofErr w:type="spellStart"/>
      <w:r w:rsidRPr="000923F1">
        <w:rPr>
          <w:lang w:val="en-US"/>
        </w:rPr>
        <w:t>Friis-Sallingimut</w:t>
      </w:r>
      <w:proofErr w:type="spellEnd"/>
      <w:r w:rsidRPr="000923F1">
        <w:rPr>
          <w:lang w:val="en-US"/>
        </w:rPr>
        <w:t xml:space="preserve"> Anders </w:t>
      </w:r>
      <w:proofErr w:type="spellStart"/>
      <w:r w:rsidRPr="000923F1">
        <w:rPr>
          <w:lang w:val="en-US"/>
        </w:rPr>
        <w:t>Brønsimullu</w:t>
      </w:r>
      <w:proofErr w:type="spellEnd"/>
      <w:r w:rsidRPr="000923F1">
        <w:rPr>
          <w:lang w:val="en-US"/>
        </w:rPr>
        <w:t xml:space="preserve"> </w:t>
      </w:r>
      <w:proofErr w:type="spellStart"/>
      <w:r w:rsidR="000923F1" w:rsidRPr="000923F1">
        <w:rPr>
          <w:lang w:val="en-US"/>
        </w:rPr>
        <w:t>piffissap</w:t>
      </w:r>
      <w:proofErr w:type="spellEnd"/>
      <w:r w:rsidR="000923F1" w:rsidRPr="000923F1">
        <w:rPr>
          <w:lang w:val="en-US"/>
        </w:rPr>
        <w:t xml:space="preserve"> </w:t>
      </w:r>
      <w:proofErr w:type="spellStart"/>
      <w:r w:rsidR="000923F1" w:rsidRPr="000923F1">
        <w:rPr>
          <w:lang w:val="en-US"/>
        </w:rPr>
        <w:t>ingerlanerani</w:t>
      </w:r>
      <w:proofErr w:type="spellEnd"/>
      <w:r w:rsidR="000923F1" w:rsidRPr="000923F1">
        <w:rPr>
          <w:lang w:val="en-US"/>
        </w:rPr>
        <w:t xml:space="preserve"> </w:t>
      </w:r>
      <w:proofErr w:type="spellStart"/>
      <w:r w:rsidR="000923F1" w:rsidRPr="000923F1">
        <w:rPr>
          <w:lang w:val="en-US"/>
        </w:rPr>
        <w:t>tuninikuuai</w:t>
      </w:r>
      <w:proofErr w:type="spellEnd"/>
      <w:r w:rsidR="000923F1" w:rsidRPr="000923F1">
        <w:rPr>
          <w:lang w:val="en-US"/>
        </w:rPr>
        <w:t xml:space="preserve">, Anders </w:t>
      </w:r>
      <w:proofErr w:type="spellStart"/>
      <w:r w:rsidR="000923F1" w:rsidRPr="000923F1">
        <w:rPr>
          <w:lang w:val="en-US"/>
        </w:rPr>
        <w:t>Brønsillu</w:t>
      </w:r>
      <w:proofErr w:type="spellEnd"/>
      <w:r w:rsidR="000923F1" w:rsidRPr="000923F1">
        <w:rPr>
          <w:lang w:val="en-US"/>
        </w:rPr>
        <w:t xml:space="preserve"> 2018-mi </w:t>
      </w:r>
      <w:proofErr w:type="spellStart"/>
      <w:r w:rsidR="000923F1" w:rsidRPr="000923F1">
        <w:rPr>
          <w:lang w:val="en-US"/>
        </w:rPr>
        <w:t>toqunerani</w:t>
      </w:r>
      <w:proofErr w:type="spellEnd"/>
      <w:r w:rsidR="000923F1" w:rsidRPr="000923F1">
        <w:rPr>
          <w:lang w:val="en-US"/>
        </w:rPr>
        <w:t xml:space="preserve"> Miki Jonas </w:t>
      </w:r>
      <w:proofErr w:type="spellStart"/>
      <w:r w:rsidR="000923F1" w:rsidRPr="000923F1">
        <w:rPr>
          <w:lang w:val="en-US"/>
        </w:rPr>
        <w:t>Brønsip</w:t>
      </w:r>
      <w:proofErr w:type="spellEnd"/>
      <w:r w:rsidR="000923F1">
        <w:rPr>
          <w:lang w:val="en-US"/>
        </w:rPr>
        <w:t xml:space="preserve"> </w:t>
      </w:r>
      <w:proofErr w:type="spellStart"/>
      <w:r w:rsidR="000923F1">
        <w:rPr>
          <w:lang w:val="en-US"/>
        </w:rPr>
        <w:t>angummi</w:t>
      </w:r>
      <w:proofErr w:type="spellEnd"/>
      <w:r w:rsidR="000923F1">
        <w:rPr>
          <w:lang w:val="en-US"/>
        </w:rPr>
        <w:t xml:space="preserve"> </w:t>
      </w:r>
      <w:proofErr w:type="spellStart"/>
      <w:r w:rsidR="000923F1">
        <w:rPr>
          <w:lang w:val="en-US"/>
        </w:rPr>
        <w:t>aktiaatai</w:t>
      </w:r>
      <w:proofErr w:type="spellEnd"/>
      <w:r w:rsidR="000923F1">
        <w:rPr>
          <w:lang w:val="en-US"/>
        </w:rPr>
        <w:t xml:space="preserve"> </w:t>
      </w:r>
      <w:proofErr w:type="spellStart"/>
      <w:r w:rsidR="000923F1">
        <w:rPr>
          <w:lang w:val="en-US"/>
        </w:rPr>
        <w:t>pivai</w:t>
      </w:r>
      <w:proofErr w:type="spellEnd"/>
      <w:r w:rsidR="000923F1">
        <w:rPr>
          <w:lang w:val="en-US"/>
        </w:rPr>
        <w:t>.</w:t>
      </w:r>
    </w:p>
    <w:p w14:paraId="131ED41D" w14:textId="28046F25" w:rsidR="0008116C" w:rsidRPr="00E137D1" w:rsidRDefault="0008116C" w:rsidP="00ED46B0">
      <w:pPr>
        <w:rPr>
          <w:lang w:val="en-US"/>
        </w:rPr>
      </w:pPr>
      <w:proofErr w:type="gramStart"/>
      <w:r w:rsidRPr="00564F00">
        <w:rPr>
          <w:lang w:val="en-US"/>
        </w:rPr>
        <w:t>”</w:t>
      </w:r>
      <w:proofErr w:type="spellStart"/>
      <w:r w:rsidRPr="00564F00">
        <w:rPr>
          <w:lang w:val="en-US"/>
        </w:rPr>
        <w:t>Suliffeqarfimmik</w:t>
      </w:r>
      <w:proofErr w:type="spellEnd"/>
      <w:proofErr w:type="gramEnd"/>
      <w:r w:rsidRPr="00564F00">
        <w:rPr>
          <w:lang w:val="en-US"/>
        </w:rPr>
        <w:t xml:space="preserve"> </w:t>
      </w:r>
      <w:proofErr w:type="spellStart"/>
      <w:r w:rsidRPr="00564F00">
        <w:rPr>
          <w:lang w:val="en-US"/>
        </w:rPr>
        <w:t>pilersitsisut</w:t>
      </w:r>
      <w:proofErr w:type="spellEnd"/>
      <w:r w:rsidRPr="00564F00">
        <w:rPr>
          <w:lang w:val="en-US"/>
        </w:rPr>
        <w:t xml:space="preserve"> </w:t>
      </w:r>
      <w:proofErr w:type="spellStart"/>
      <w:r w:rsidRPr="00564F00">
        <w:rPr>
          <w:lang w:val="en-US"/>
        </w:rPr>
        <w:t>minnerunngitsimillu</w:t>
      </w:r>
      <w:proofErr w:type="spellEnd"/>
      <w:r w:rsidRPr="00564F00">
        <w:rPr>
          <w:lang w:val="en-US"/>
        </w:rPr>
        <w:t xml:space="preserve"> </w:t>
      </w:r>
      <w:proofErr w:type="spellStart"/>
      <w:r w:rsidRPr="00564F00">
        <w:rPr>
          <w:lang w:val="en-US"/>
        </w:rPr>
        <w:t>sulisut</w:t>
      </w:r>
      <w:proofErr w:type="spellEnd"/>
      <w:r w:rsidRPr="00564F00">
        <w:rPr>
          <w:lang w:val="en-US"/>
        </w:rPr>
        <w:t xml:space="preserve"> </w:t>
      </w:r>
      <w:proofErr w:type="spellStart"/>
      <w:r w:rsidRPr="00564F00">
        <w:rPr>
          <w:lang w:val="en-US"/>
        </w:rPr>
        <w:t>suliffeqarfissuarmik</w:t>
      </w:r>
      <w:proofErr w:type="spellEnd"/>
      <w:r w:rsidRPr="00564F00">
        <w:rPr>
          <w:lang w:val="en-US"/>
        </w:rPr>
        <w:t xml:space="preserve"> Polar Seafood-</w:t>
      </w:r>
      <w:proofErr w:type="spellStart"/>
      <w:r w:rsidRPr="00564F00">
        <w:rPr>
          <w:lang w:val="en-US"/>
        </w:rPr>
        <w:t>imik</w:t>
      </w:r>
      <w:proofErr w:type="spellEnd"/>
      <w:r w:rsidRPr="00564F00">
        <w:rPr>
          <w:lang w:val="en-US"/>
        </w:rPr>
        <w:t xml:space="preserve"> </w:t>
      </w:r>
      <w:proofErr w:type="spellStart"/>
      <w:r w:rsidRPr="00564F00">
        <w:rPr>
          <w:lang w:val="en-US"/>
        </w:rPr>
        <w:t>ineriartortits</w:t>
      </w:r>
      <w:r w:rsidR="00244960" w:rsidRPr="00564F00">
        <w:rPr>
          <w:lang w:val="en-US"/>
        </w:rPr>
        <w:t>eqataa</w:t>
      </w:r>
      <w:r w:rsidRPr="00564F00">
        <w:rPr>
          <w:lang w:val="en-US"/>
        </w:rPr>
        <w:t>simasut</w:t>
      </w:r>
      <w:proofErr w:type="spellEnd"/>
      <w:r w:rsidRPr="00564F00">
        <w:rPr>
          <w:lang w:val="en-US"/>
        </w:rPr>
        <w:t xml:space="preserve"> </w:t>
      </w:r>
      <w:proofErr w:type="spellStart"/>
      <w:r w:rsidRPr="00564F00">
        <w:rPr>
          <w:lang w:val="en-US"/>
        </w:rPr>
        <w:t>ataqqillugit</w:t>
      </w:r>
      <w:proofErr w:type="spellEnd"/>
      <w:r w:rsidRPr="00564F00">
        <w:rPr>
          <w:lang w:val="en-US"/>
        </w:rPr>
        <w:t xml:space="preserve"> </w:t>
      </w:r>
      <w:proofErr w:type="spellStart"/>
      <w:r w:rsidRPr="00564F00">
        <w:rPr>
          <w:lang w:val="en-US"/>
        </w:rPr>
        <w:t>aammalu</w:t>
      </w:r>
      <w:proofErr w:type="spellEnd"/>
      <w:r w:rsidRPr="00564F00">
        <w:rPr>
          <w:lang w:val="en-US"/>
        </w:rPr>
        <w:t xml:space="preserve"> </w:t>
      </w:r>
      <w:proofErr w:type="spellStart"/>
      <w:r w:rsidRPr="00564F00">
        <w:rPr>
          <w:lang w:val="en-US"/>
        </w:rPr>
        <w:t>maniguulluta</w:t>
      </w:r>
      <w:proofErr w:type="spellEnd"/>
      <w:r w:rsidRPr="00564F00">
        <w:rPr>
          <w:lang w:val="en-US"/>
        </w:rPr>
        <w:t xml:space="preserve"> </w:t>
      </w:r>
      <w:proofErr w:type="spellStart"/>
      <w:r w:rsidRPr="00564F00">
        <w:rPr>
          <w:lang w:val="en-US"/>
        </w:rPr>
        <w:t>aqutsisutut</w:t>
      </w:r>
      <w:proofErr w:type="spellEnd"/>
      <w:r w:rsidRPr="00564F00">
        <w:rPr>
          <w:lang w:val="en-US"/>
        </w:rPr>
        <w:t xml:space="preserve"> </w:t>
      </w:r>
      <w:proofErr w:type="spellStart"/>
      <w:r w:rsidRPr="00564F00">
        <w:rPr>
          <w:lang w:val="en-US"/>
        </w:rPr>
        <w:t>akisussaaffik</w:t>
      </w:r>
      <w:proofErr w:type="spellEnd"/>
      <w:r w:rsidRPr="00564F00">
        <w:rPr>
          <w:lang w:val="en-US"/>
        </w:rPr>
        <w:t xml:space="preserve"> </w:t>
      </w:r>
      <w:proofErr w:type="spellStart"/>
      <w:r w:rsidRPr="00564F00">
        <w:rPr>
          <w:lang w:val="en-US"/>
        </w:rPr>
        <w:t>tiguarput</w:t>
      </w:r>
      <w:proofErr w:type="spellEnd"/>
      <w:r w:rsidRPr="00564F00">
        <w:rPr>
          <w:lang w:val="en-US"/>
        </w:rPr>
        <w:t xml:space="preserve">. </w:t>
      </w:r>
      <w:proofErr w:type="spellStart"/>
      <w:r w:rsidR="00A14FED" w:rsidRPr="00E137D1">
        <w:rPr>
          <w:lang w:val="en-US"/>
        </w:rPr>
        <w:t>Kingornussap</w:t>
      </w:r>
      <w:proofErr w:type="spellEnd"/>
      <w:r w:rsidR="00A14FED" w:rsidRPr="00E137D1">
        <w:rPr>
          <w:lang w:val="en-US"/>
        </w:rPr>
        <w:t xml:space="preserve"> </w:t>
      </w:r>
      <w:proofErr w:type="spellStart"/>
      <w:r w:rsidR="00A14FED" w:rsidRPr="00E137D1">
        <w:rPr>
          <w:lang w:val="en-US"/>
        </w:rPr>
        <w:t>ingerlateqqinnissaanut</w:t>
      </w:r>
      <w:proofErr w:type="spellEnd"/>
      <w:r w:rsidR="00A14FED" w:rsidRPr="00E137D1">
        <w:rPr>
          <w:lang w:val="en-US"/>
        </w:rPr>
        <w:t xml:space="preserve"> </w:t>
      </w:r>
      <w:proofErr w:type="spellStart"/>
      <w:r w:rsidR="00A14FED" w:rsidRPr="00E137D1">
        <w:rPr>
          <w:lang w:val="en-US"/>
        </w:rPr>
        <w:t>akisussaaffimmik</w:t>
      </w:r>
      <w:proofErr w:type="spellEnd"/>
      <w:r w:rsidR="00A14FED" w:rsidRPr="00E137D1">
        <w:rPr>
          <w:lang w:val="en-US"/>
        </w:rPr>
        <w:t xml:space="preserve"> </w:t>
      </w:r>
      <w:proofErr w:type="spellStart"/>
      <w:r w:rsidR="00A14FED" w:rsidRPr="00E137D1">
        <w:rPr>
          <w:lang w:val="en-US"/>
        </w:rPr>
        <w:t>tigusininni</w:t>
      </w:r>
      <w:proofErr w:type="spellEnd"/>
      <w:r w:rsidR="00A14FED" w:rsidRPr="00E137D1">
        <w:rPr>
          <w:lang w:val="en-US"/>
        </w:rPr>
        <w:t xml:space="preserve"> </w:t>
      </w:r>
      <w:proofErr w:type="spellStart"/>
      <w:r w:rsidR="00A14FED" w:rsidRPr="00E137D1">
        <w:rPr>
          <w:lang w:val="en-US"/>
        </w:rPr>
        <w:t>tulluussimaarpunga</w:t>
      </w:r>
      <w:proofErr w:type="spellEnd"/>
      <w:r w:rsidR="00A14FED" w:rsidRPr="00E137D1">
        <w:rPr>
          <w:lang w:val="en-US"/>
        </w:rPr>
        <w:t xml:space="preserve"> </w:t>
      </w:r>
      <w:proofErr w:type="spellStart"/>
      <w:r w:rsidR="00A14FED" w:rsidRPr="00E137D1">
        <w:rPr>
          <w:lang w:val="en-US"/>
        </w:rPr>
        <w:t>akisussaaffiu</w:t>
      </w:r>
      <w:r w:rsidR="00244960" w:rsidRPr="00E137D1">
        <w:rPr>
          <w:lang w:val="en-US"/>
        </w:rPr>
        <w:t>llu</w:t>
      </w:r>
      <w:proofErr w:type="spellEnd"/>
      <w:r w:rsidR="00A14FED" w:rsidRPr="00E137D1">
        <w:rPr>
          <w:lang w:val="en-US"/>
        </w:rPr>
        <w:t xml:space="preserve"> </w:t>
      </w:r>
      <w:proofErr w:type="spellStart"/>
      <w:r w:rsidR="00A14FED" w:rsidRPr="00E137D1">
        <w:rPr>
          <w:lang w:val="en-US"/>
        </w:rPr>
        <w:t>imaannaanngi</w:t>
      </w:r>
      <w:r w:rsidR="00244960" w:rsidRPr="00E137D1">
        <w:rPr>
          <w:lang w:val="en-US"/>
        </w:rPr>
        <w:t>tsuu</w:t>
      </w:r>
      <w:r w:rsidR="00A14FED" w:rsidRPr="00E137D1">
        <w:rPr>
          <w:lang w:val="en-US"/>
        </w:rPr>
        <w:t>nera</w:t>
      </w:r>
      <w:proofErr w:type="spellEnd"/>
      <w:r w:rsidR="00A14FED" w:rsidRPr="00E137D1">
        <w:rPr>
          <w:lang w:val="en-US"/>
        </w:rPr>
        <w:t xml:space="preserve"> </w:t>
      </w:r>
      <w:proofErr w:type="spellStart"/>
      <w:r w:rsidR="00A14FED" w:rsidRPr="00E137D1">
        <w:rPr>
          <w:lang w:val="en-US"/>
        </w:rPr>
        <w:t>ilisimaarilluar</w:t>
      </w:r>
      <w:r w:rsidR="004D77D7" w:rsidRPr="00E137D1">
        <w:rPr>
          <w:lang w:val="en-US"/>
        </w:rPr>
        <w:t>para</w:t>
      </w:r>
      <w:proofErr w:type="spellEnd"/>
      <w:r w:rsidR="004D77D7" w:rsidRPr="00E137D1">
        <w:rPr>
          <w:lang w:val="en-US"/>
        </w:rPr>
        <w:t>,</w:t>
      </w:r>
      <w:r w:rsidR="00E137D1" w:rsidRPr="00E137D1">
        <w:rPr>
          <w:lang w:val="en-US"/>
        </w:rPr>
        <w:t>”</w:t>
      </w:r>
      <w:r w:rsidR="004D77D7" w:rsidRPr="00E137D1">
        <w:rPr>
          <w:lang w:val="en-US"/>
        </w:rPr>
        <w:t xml:space="preserve"> Miki Jonas Brøns </w:t>
      </w:r>
      <w:proofErr w:type="spellStart"/>
      <w:r w:rsidR="004D77D7" w:rsidRPr="00E137D1">
        <w:rPr>
          <w:lang w:val="en-US"/>
        </w:rPr>
        <w:t>oqarpoq</w:t>
      </w:r>
      <w:proofErr w:type="spellEnd"/>
      <w:r w:rsidR="00A14FED" w:rsidRPr="00E137D1">
        <w:rPr>
          <w:lang w:val="en-US"/>
        </w:rPr>
        <w:t>.</w:t>
      </w:r>
    </w:p>
    <w:p w14:paraId="5BEBCC3A" w14:textId="72852C2A" w:rsidR="00ED46B0" w:rsidRPr="00E137D1" w:rsidRDefault="005F787B" w:rsidP="00ED46B0">
      <w:pPr>
        <w:rPr>
          <w:lang w:val="en-US"/>
        </w:rPr>
      </w:pPr>
      <w:r w:rsidRPr="00E137D1">
        <w:rPr>
          <w:lang w:val="en-US"/>
        </w:rPr>
        <w:t xml:space="preserve">2023-mi </w:t>
      </w:r>
      <w:proofErr w:type="spellStart"/>
      <w:r w:rsidRPr="00E137D1">
        <w:rPr>
          <w:lang w:val="en-US"/>
        </w:rPr>
        <w:t>pisut</w:t>
      </w:r>
      <w:proofErr w:type="spellEnd"/>
      <w:r w:rsidRPr="00E137D1">
        <w:rPr>
          <w:lang w:val="en-US"/>
        </w:rPr>
        <w:t xml:space="preserve"> </w:t>
      </w:r>
      <w:proofErr w:type="spellStart"/>
      <w:r w:rsidRPr="00E137D1">
        <w:rPr>
          <w:lang w:val="en-US"/>
        </w:rPr>
        <w:t>ilagaat</w:t>
      </w:r>
      <w:proofErr w:type="spellEnd"/>
      <w:r w:rsidRPr="00E137D1">
        <w:rPr>
          <w:lang w:val="en-US"/>
        </w:rPr>
        <w:t xml:space="preserve"> </w:t>
      </w:r>
      <w:proofErr w:type="spellStart"/>
      <w:r w:rsidRPr="00E137D1">
        <w:rPr>
          <w:lang w:val="en-US"/>
        </w:rPr>
        <w:t>qallunaat</w:t>
      </w:r>
      <w:proofErr w:type="spellEnd"/>
      <w:r w:rsidRPr="00E137D1">
        <w:rPr>
          <w:lang w:val="en-US"/>
        </w:rPr>
        <w:t xml:space="preserve"> </w:t>
      </w:r>
      <w:proofErr w:type="spellStart"/>
      <w:r w:rsidRPr="00E137D1">
        <w:rPr>
          <w:lang w:val="en-US"/>
        </w:rPr>
        <w:t>nunaanni</w:t>
      </w:r>
      <w:proofErr w:type="spellEnd"/>
      <w:r w:rsidRPr="00E137D1">
        <w:rPr>
          <w:lang w:val="en-US"/>
        </w:rPr>
        <w:t xml:space="preserve"> </w:t>
      </w:r>
      <w:proofErr w:type="spellStart"/>
      <w:r w:rsidRPr="00E137D1">
        <w:rPr>
          <w:lang w:val="en-US"/>
        </w:rPr>
        <w:t>tuniniaanermik</w:t>
      </w:r>
      <w:proofErr w:type="spellEnd"/>
      <w:r w:rsidRPr="00E137D1">
        <w:rPr>
          <w:lang w:val="en-US"/>
        </w:rPr>
        <w:t xml:space="preserve"> </w:t>
      </w:r>
      <w:proofErr w:type="spellStart"/>
      <w:r w:rsidRPr="00E137D1">
        <w:rPr>
          <w:lang w:val="en-US"/>
        </w:rPr>
        <w:t>ingerlatsiviup</w:t>
      </w:r>
      <w:proofErr w:type="spellEnd"/>
      <w:r w:rsidRPr="00E137D1">
        <w:rPr>
          <w:lang w:val="en-US"/>
        </w:rPr>
        <w:t xml:space="preserve"> Polar Seafood Denmark A/S</w:t>
      </w:r>
      <w:r w:rsidR="00100F82" w:rsidRPr="00E137D1">
        <w:rPr>
          <w:lang w:val="en-US"/>
        </w:rPr>
        <w:t>-</w:t>
      </w:r>
      <w:proofErr w:type="spellStart"/>
      <w:r w:rsidR="00100F82" w:rsidRPr="00E137D1">
        <w:rPr>
          <w:lang w:val="en-US"/>
        </w:rPr>
        <w:t>ip</w:t>
      </w:r>
      <w:proofErr w:type="spellEnd"/>
      <w:r w:rsidR="00100F82" w:rsidRPr="00E137D1">
        <w:rPr>
          <w:lang w:val="en-US"/>
        </w:rPr>
        <w:t xml:space="preserve"> </w:t>
      </w:r>
      <w:proofErr w:type="spellStart"/>
      <w:r w:rsidR="00100F82" w:rsidRPr="00E137D1">
        <w:rPr>
          <w:lang w:val="en-US"/>
        </w:rPr>
        <w:t>nutaa</w:t>
      </w:r>
      <w:r w:rsidR="003C6211" w:rsidRPr="00E137D1">
        <w:rPr>
          <w:lang w:val="en-US"/>
        </w:rPr>
        <w:t>mik</w:t>
      </w:r>
      <w:proofErr w:type="spellEnd"/>
      <w:r w:rsidR="00100F82" w:rsidRPr="00E137D1">
        <w:rPr>
          <w:lang w:val="en-US"/>
        </w:rPr>
        <w:t xml:space="preserve"> </w:t>
      </w:r>
      <w:proofErr w:type="spellStart"/>
      <w:r w:rsidR="00100F82" w:rsidRPr="00E137D1">
        <w:rPr>
          <w:lang w:val="en-US"/>
        </w:rPr>
        <w:t>piginneqat</w:t>
      </w:r>
      <w:r w:rsidR="003C6211" w:rsidRPr="00E137D1">
        <w:rPr>
          <w:lang w:val="en-US"/>
        </w:rPr>
        <w:t>eqalernera</w:t>
      </w:r>
      <w:proofErr w:type="spellEnd"/>
      <w:r w:rsidR="00100F82" w:rsidRPr="00E137D1">
        <w:rPr>
          <w:lang w:val="en-US"/>
        </w:rPr>
        <w:t xml:space="preserve">, </w:t>
      </w:r>
      <w:proofErr w:type="spellStart"/>
      <w:r w:rsidR="00100F82" w:rsidRPr="00E137D1">
        <w:rPr>
          <w:lang w:val="en-US"/>
        </w:rPr>
        <w:t>tassa</w:t>
      </w:r>
      <w:proofErr w:type="spellEnd"/>
      <w:r w:rsidR="00100F82" w:rsidRPr="00E137D1">
        <w:rPr>
          <w:lang w:val="en-US"/>
        </w:rPr>
        <w:t xml:space="preserve"> </w:t>
      </w:r>
      <w:proofErr w:type="spellStart"/>
      <w:r w:rsidR="00100F82" w:rsidRPr="00E137D1">
        <w:rPr>
          <w:lang w:val="en-US"/>
        </w:rPr>
        <w:t>Islandimi</w:t>
      </w:r>
      <w:proofErr w:type="spellEnd"/>
      <w:r w:rsidR="00100F82" w:rsidRPr="00E137D1">
        <w:rPr>
          <w:lang w:val="en-US"/>
        </w:rPr>
        <w:t xml:space="preserve"> </w:t>
      </w:r>
      <w:proofErr w:type="spellStart"/>
      <w:r w:rsidR="00100F82" w:rsidRPr="00E137D1">
        <w:rPr>
          <w:lang w:val="en-US"/>
        </w:rPr>
        <w:t>aalisarnermik</w:t>
      </w:r>
      <w:proofErr w:type="spellEnd"/>
      <w:r w:rsidR="00100F82" w:rsidRPr="00E137D1">
        <w:rPr>
          <w:lang w:val="en-US"/>
        </w:rPr>
        <w:t xml:space="preserve"> </w:t>
      </w:r>
      <w:proofErr w:type="spellStart"/>
      <w:r w:rsidR="00100F82" w:rsidRPr="00E137D1">
        <w:rPr>
          <w:lang w:val="en-US"/>
        </w:rPr>
        <w:t>ingerlatsivissuaq</w:t>
      </w:r>
      <w:proofErr w:type="spellEnd"/>
      <w:r w:rsidR="00100F82" w:rsidRPr="00E137D1">
        <w:rPr>
          <w:lang w:val="en-US"/>
        </w:rPr>
        <w:t xml:space="preserve"> Brim hf. </w:t>
      </w:r>
      <w:r w:rsidR="00E137D1">
        <w:rPr>
          <w:lang w:val="en-US"/>
        </w:rPr>
        <w:t>Polar Seafood Denmark A/S-</w:t>
      </w:r>
      <w:proofErr w:type="spellStart"/>
      <w:r w:rsidR="00E137D1">
        <w:rPr>
          <w:lang w:val="en-US"/>
        </w:rPr>
        <w:t>imilu</w:t>
      </w:r>
      <w:proofErr w:type="spellEnd"/>
      <w:r w:rsidR="00100F82" w:rsidRPr="00E137D1">
        <w:rPr>
          <w:lang w:val="en-US"/>
        </w:rPr>
        <w:t xml:space="preserve"> </w:t>
      </w:r>
      <w:proofErr w:type="spellStart"/>
      <w:r w:rsidR="003C6211" w:rsidRPr="00E137D1">
        <w:rPr>
          <w:lang w:val="en-US"/>
        </w:rPr>
        <w:t>pingaarnertut</w:t>
      </w:r>
      <w:proofErr w:type="spellEnd"/>
      <w:r w:rsidR="003C6211" w:rsidRPr="00E137D1">
        <w:rPr>
          <w:lang w:val="en-US"/>
        </w:rPr>
        <w:t xml:space="preserve"> </w:t>
      </w:r>
      <w:proofErr w:type="spellStart"/>
      <w:r w:rsidR="00100F82" w:rsidRPr="00E137D1">
        <w:rPr>
          <w:lang w:val="en-US"/>
        </w:rPr>
        <w:t>nunani</w:t>
      </w:r>
      <w:proofErr w:type="spellEnd"/>
      <w:r w:rsidR="00100F82" w:rsidRPr="00E137D1">
        <w:rPr>
          <w:lang w:val="en-US"/>
        </w:rPr>
        <w:t xml:space="preserve"> </w:t>
      </w:r>
      <w:proofErr w:type="spellStart"/>
      <w:r w:rsidR="00100F82" w:rsidRPr="00E137D1">
        <w:rPr>
          <w:lang w:val="en-US"/>
        </w:rPr>
        <w:t>tamalaani</w:t>
      </w:r>
      <w:proofErr w:type="spellEnd"/>
      <w:r w:rsidR="00100F82" w:rsidRPr="00E137D1">
        <w:rPr>
          <w:lang w:val="en-US"/>
        </w:rPr>
        <w:t xml:space="preserve"> </w:t>
      </w:r>
      <w:proofErr w:type="spellStart"/>
      <w:r w:rsidR="00100F82" w:rsidRPr="00E137D1">
        <w:rPr>
          <w:lang w:val="en-US"/>
        </w:rPr>
        <w:t>niuernermik</w:t>
      </w:r>
      <w:proofErr w:type="spellEnd"/>
      <w:r w:rsidR="00100F82" w:rsidRPr="00E137D1">
        <w:rPr>
          <w:lang w:val="en-US"/>
        </w:rPr>
        <w:t xml:space="preserve"> </w:t>
      </w:r>
      <w:proofErr w:type="spellStart"/>
      <w:r w:rsidR="00100F82" w:rsidRPr="00E137D1">
        <w:rPr>
          <w:lang w:val="en-US"/>
        </w:rPr>
        <w:t>ingerlatsinermik</w:t>
      </w:r>
      <w:proofErr w:type="spellEnd"/>
      <w:r w:rsidR="00100F82" w:rsidRPr="00E137D1">
        <w:rPr>
          <w:lang w:val="en-US"/>
        </w:rPr>
        <w:t xml:space="preserve"> </w:t>
      </w:r>
      <w:proofErr w:type="spellStart"/>
      <w:r w:rsidR="00100F82" w:rsidRPr="00E137D1">
        <w:rPr>
          <w:lang w:val="en-US"/>
        </w:rPr>
        <w:t>aallussineq</w:t>
      </w:r>
      <w:proofErr w:type="spellEnd"/>
      <w:r w:rsidR="00100F82" w:rsidRPr="00E137D1">
        <w:rPr>
          <w:lang w:val="en-US"/>
        </w:rPr>
        <w:t xml:space="preserve"> </w:t>
      </w:r>
      <w:proofErr w:type="spellStart"/>
      <w:r w:rsidR="00100F82" w:rsidRPr="00E137D1">
        <w:rPr>
          <w:lang w:val="en-US"/>
        </w:rPr>
        <w:t>allannguuteqarnani</w:t>
      </w:r>
      <w:proofErr w:type="spellEnd"/>
      <w:r w:rsidR="00100F82" w:rsidRPr="00E137D1">
        <w:rPr>
          <w:lang w:val="en-US"/>
        </w:rPr>
        <w:t xml:space="preserve"> </w:t>
      </w:r>
      <w:proofErr w:type="spellStart"/>
      <w:r w:rsidR="00100F82" w:rsidRPr="00E137D1">
        <w:rPr>
          <w:lang w:val="en-US"/>
        </w:rPr>
        <w:t>ingerlaannassaaq</w:t>
      </w:r>
      <w:proofErr w:type="spellEnd"/>
      <w:r w:rsidR="00100F82" w:rsidRPr="00E137D1">
        <w:rPr>
          <w:lang w:val="en-US"/>
        </w:rPr>
        <w:t xml:space="preserve">. </w:t>
      </w:r>
    </w:p>
    <w:p w14:paraId="0160D8D9" w14:textId="77777777" w:rsidR="00F85747" w:rsidRPr="00E137D1" w:rsidRDefault="00F85747" w:rsidP="00ED46B0">
      <w:pPr>
        <w:rPr>
          <w:lang w:val="en-US"/>
        </w:rPr>
      </w:pPr>
    </w:p>
    <w:p w14:paraId="49ED6879" w14:textId="36F3DBF7" w:rsidR="00F85747" w:rsidRPr="002972D9" w:rsidRDefault="00F85747" w:rsidP="00ED46B0">
      <w:pPr>
        <w:rPr>
          <w:lang w:val="en-US"/>
        </w:rPr>
      </w:pPr>
      <w:r w:rsidRPr="002972D9">
        <w:rPr>
          <w:lang w:val="en-US"/>
        </w:rPr>
        <w:lastRenderedPageBreak/>
        <w:t>”Nunatsinni suliffeqarfiit namminersortunit pigineqartut annersaattut aalisarnermik in</w:t>
      </w:r>
      <w:r w:rsidR="00FF12BE" w:rsidRPr="002972D9">
        <w:rPr>
          <w:lang w:val="en-US"/>
        </w:rPr>
        <w:t>uussutissarsiummik ingerlatsisut</w:t>
      </w:r>
      <w:r w:rsidRPr="002972D9">
        <w:rPr>
          <w:lang w:val="en-US"/>
        </w:rPr>
        <w:t xml:space="preserve"> aalajangiisarnerni </w:t>
      </w:r>
      <w:r w:rsidR="00734361" w:rsidRPr="002972D9">
        <w:rPr>
          <w:lang w:val="en-US"/>
        </w:rPr>
        <w:t xml:space="preserve">tamakkiisumik </w:t>
      </w:r>
      <w:r w:rsidRPr="002972D9">
        <w:rPr>
          <w:lang w:val="en-US"/>
        </w:rPr>
        <w:t>isertuanngitsumi</w:t>
      </w:r>
      <w:r w:rsidR="00734361" w:rsidRPr="002972D9">
        <w:rPr>
          <w:lang w:val="en-US"/>
        </w:rPr>
        <w:t>llu</w:t>
      </w:r>
      <w:r w:rsidRPr="002972D9">
        <w:rPr>
          <w:lang w:val="en-US"/>
        </w:rPr>
        <w:t xml:space="preserve"> periuseqarnissaat, taamatullu aalisarnerup nunatsinni inuiaqatigiinnut iluaqutaanerata ineriartortinneqartuarnissaa</w:t>
      </w:r>
      <w:r w:rsidR="002516A7" w:rsidRPr="002972D9">
        <w:rPr>
          <w:lang w:val="en-US"/>
        </w:rPr>
        <w:t>,</w:t>
      </w:r>
      <w:r w:rsidRPr="002972D9">
        <w:rPr>
          <w:lang w:val="en-US"/>
        </w:rPr>
        <w:t xml:space="preserve"> uannut </w:t>
      </w:r>
      <w:r w:rsidR="002516A7" w:rsidRPr="002972D9">
        <w:rPr>
          <w:lang w:val="en-US"/>
        </w:rPr>
        <w:t xml:space="preserve">annertuumik </w:t>
      </w:r>
      <w:r w:rsidRPr="002972D9">
        <w:rPr>
          <w:lang w:val="en-US"/>
        </w:rPr>
        <w:t>pingaa</w:t>
      </w:r>
      <w:r w:rsidR="002516A7" w:rsidRPr="002972D9">
        <w:rPr>
          <w:lang w:val="en-US"/>
        </w:rPr>
        <w:t>ruteqarpoq</w:t>
      </w:r>
      <w:r w:rsidR="00E137D1" w:rsidRPr="002972D9">
        <w:rPr>
          <w:lang w:val="en-US"/>
        </w:rPr>
        <w:t>,” Bent Friis-Salling oqarpoq.</w:t>
      </w:r>
    </w:p>
    <w:p w14:paraId="2DD8DFB2" w14:textId="71DAA715" w:rsidR="004F02BA" w:rsidRPr="002972D9" w:rsidRDefault="002900F3" w:rsidP="00ED46B0">
      <w:pPr>
        <w:rPr>
          <w:lang w:val="en-US"/>
        </w:rPr>
      </w:pPr>
      <w:r w:rsidRPr="002972D9">
        <w:rPr>
          <w:lang w:val="en-US"/>
        </w:rPr>
        <w:t>Polar Seafood Greenland A/S-ip pingaartitaasa aammalu ilungersuut</w:t>
      </w:r>
      <w:r w:rsidR="00FF017E" w:rsidRPr="002972D9">
        <w:rPr>
          <w:lang w:val="en-US"/>
        </w:rPr>
        <w:t>tuagaasa</w:t>
      </w:r>
      <w:r w:rsidRPr="002972D9">
        <w:rPr>
          <w:lang w:val="en-US"/>
        </w:rPr>
        <w:t xml:space="preserve"> ilagaat, suliffeqarfissuarmi qitiusumik inissisimallutik sulilertussanik</w:t>
      </w:r>
      <w:r w:rsidR="008D3103" w:rsidRPr="002972D9">
        <w:rPr>
          <w:lang w:val="en-US"/>
        </w:rPr>
        <w:t xml:space="preserve"> nunatsinneersunik</w:t>
      </w:r>
      <w:r w:rsidRPr="002972D9">
        <w:rPr>
          <w:lang w:val="en-US"/>
        </w:rPr>
        <w:t xml:space="preserve"> ilinniartitsineq. Suliffeqarfimmilu </w:t>
      </w:r>
      <w:r w:rsidR="008D3103" w:rsidRPr="002972D9">
        <w:rPr>
          <w:lang w:val="en-US"/>
        </w:rPr>
        <w:t>umiarsu</w:t>
      </w:r>
      <w:r w:rsidRPr="002972D9">
        <w:rPr>
          <w:lang w:val="en-US"/>
        </w:rPr>
        <w:t>it naalagaattut, maskinmesteritut fabrikkinilu pisortatut ilinniartussat pingajui allartereerput. Ilinniartuni</w:t>
      </w:r>
      <w:r w:rsidR="008D3103" w:rsidRPr="002972D9">
        <w:rPr>
          <w:lang w:val="en-US"/>
        </w:rPr>
        <w:t>lu</w:t>
      </w:r>
      <w:r w:rsidRPr="002972D9">
        <w:rPr>
          <w:lang w:val="en-US"/>
        </w:rPr>
        <w:t xml:space="preserve"> siullerni tulliinilu ilinniartuusimasut arlallit kilisaataatigisani massakkut qitiusumik inissisimapput.  </w:t>
      </w:r>
    </w:p>
    <w:p w14:paraId="1DE7A592" w14:textId="381C9FC3" w:rsidR="00A57E6C" w:rsidRPr="002972D9" w:rsidRDefault="00970701" w:rsidP="00ED46B0">
      <w:pPr>
        <w:rPr>
          <w:lang w:val="en-US"/>
        </w:rPr>
      </w:pPr>
      <w:r w:rsidRPr="002972D9">
        <w:rPr>
          <w:b/>
          <w:bCs/>
          <w:lang w:val="en-US"/>
        </w:rPr>
        <w:t>O</w:t>
      </w:r>
      <w:r w:rsidR="00A57E6C" w:rsidRPr="002972D9">
        <w:rPr>
          <w:b/>
          <w:bCs/>
          <w:lang w:val="en-US"/>
        </w:rPr>
        <w:t>qaase</w:t>
      </w:r>
      <w:r w:rsidRPr="002972D9">
        <w:rPr>
          <w:b/>
          <w:bCs/>
          <w:lang w:val="en-US"/>
        </w:rPr>
        <w:t>qaateqar</w:t>
      </w:r>
      <w:r w:rsidR="004E02AE" w:rsidRPr="002972D9">
        <w:rPr>
          <w:b/>
          <w:bCs/>
          <w:lang w:val="en-US"/>
        </w:rPr>
        <w:t>titsi</w:t>
      </w:r>
      <w:r w:rsidRPr="002972D9">
        <w:rPr>
          <w:b/>
          <w:bCs/>
          <w:lang w:val="en-US"/>
        </w:rPr>
        <w:t>nissamut</w:t>
      </w:r>
      <w:r w:rsidR="00A57E6C" w:rsidRPr="002972D9">
        <w:rPr>
          <w:b/>
          <w:bCs/>
          <w:lang w:val="en-US"/>
        </w:rPr>
        <w:t xml:space="preserve"> attaveqarfiss</w:t>
      </w:r>
      <w:r w:rsidRPr="002972D9">
        <w:rPr>
          <w:b/>
          <w:bCs/>
          <w:lang w:val="en-US"/>
        </w:rPr>
        <w:t>a</w:t>
      </w:r>
      <w:r w:rsidR="00A57E6C" w:rsidRPr="002972D9">
        <w:rPr>
          <w:b/>
          <w:bCs/>
          <w:lang w:val="en-US"/>
        </w:rPr>
        <w:t>t ukuupput</w:t>
      </w:r>
    </w:p>
    <w:p w14:paraId="0D2CFB89" w14:textId="12DDDB70" w:rsidR="00ED46B0" w:rsidRPr="00445EA1" w:rsidRDefault="00ED46B0" w:rsidP="00ED46B0">
      <w:pPr>
        <w:rPr>
          <w:rFonts w:cstheme="majorHAnsi"/>
          <w:sz w:val="24"/>
          <w:szCs w:val="24"/>
          <w:lang w:val="en-US"/>
        </w:rPr>
      </w:pPr>
      <w:r w:rsidRPr="00445EA1">
        <w:rPr>
          <w:rFonts w:cstheme="majorHAnsi"/>
          <w:sz w:val="24"/>
          <w:szCs w:val="24"/>
          <w:lang w:val="en-US"/>
        </w:rPr>
        <w:t xml:space="preserve">Bent </w:t>
      </w:r>
      <w:proofErr w:type="spellStart"/>
      <w:r w:rsidRPr="00445EA1">
        <w:rPr>
          <w:rFonts w:cstheme="majorHAnsi"/>
          <w:sz w:val="24"/>
          <w:szCs w:val="24"/>
          <w:lang w:val="en-US"/>
        </w:rPr>
        <w:t>Friis</w:t>
      </w:r>
      <w:proofErr w:type="spellEnd"/>
      <w:r w:rsidRPr="00445EA1">
        <w:rPr>
          <w:rFonts w:cstheme="majorHAnsi"/>
          <w:sz w:val="24"/>
          <w:szCs w:val="24"/>
          <w:lang w:val="en-US"/>
        </w:rPr>
        <w:t>-Salling, Polar Seafood Greenland A/S</w:t>
      </w:r>
      <w:r w:rsidR="00445EA1">
        <w:rPr>
          <w:rFonts w:cstheme="majorHAnsi"/>
          <w:sz w:val="24"/>
          <w:szCs w:val="24"/>
          <w:lang w:val="en-US"/>
        </w:rPr>
        <w:t>-</w:t>
      </w:r>
      <w:proofErr w:type="spellStart"/>
      <w:r w:rsidR="00445EA1">
        <w:rPr>
          <w:rFonts w:cstheme="majorHAnsi"/>
          <w:sz w:val="24"/>
          <w:szCs w:val="24"/>
          <w:lang w:val="en-US"/>
        </w:rPr>
        <w:t>imi</w:t>
      </w:r>
      <w:proofErr w:type="spellEnd"/>
      <w:r w:rsidRPr="00445EA1">
        <w:rPr>
          <w:rFonts w:cstheme="majorHAnsi"/>
          <w:sz w:val="24"/>
          <w:szCs w:val="24"/>
          <w:lang w:val="en-US"/>
        </w:rPr>
        <w:t xml:space="preserve">, </w:t>
      </w:r>
      <w:proofErr w:type="spellStart"/>
      <w:r w:rsidR="00445EA1">
        <w:rPr>
          <w:rFonts w:cstheme="majorHAnsi"/>
          <w:sz w:val="24"/>
          <w:szCs w:val="24"/>
          <w:lang w:val="en-US"/>
        </w:rPr>
        <w:t>piginneqataasoq</w:t>
      </w:r>
      <w:proofErr w:type="spellEnd"/>
      <w:r w:rsidR="00445EA1">
        <w:rPr>
          <w:rFonts w:cstheme="majorHAnsi"/>
          <w:sz w:val="24"/>
          <w:szCs w:val="24"/>
          <w:lang w:val="en-US"/>
        </w:rPr>
        <w:t xml:space="preserve"> </w:t>
      </w:r>
      <w:proofErr w:type="spellStart"/>
      <w:r w:rsidR="00445EA1">
        <w:rPr>
          <w:rFonts w:cstheme="majorHAnsi"/>
          <w:sz w:val="24"/>
          <w:szCs w:val="24"/>
          <w:lang w:val="en-US"/>
        </w:rPr>
        <w:t>pisortarlu</w:t>
      </w:r>
      <w:proofErr w:type="spellEnd"/>
      <w:r w:rsidR="00445EA1">
        <w:rPr>
          <w:rFonts w:cstheme="majorHAnsi"/>
          <w:sz w:val="24"/>
          <w:szCs w:val="24"/>
          <w:lang w:val="en-US"/>
        </w:rPr>
        <w:t xml:space="preserve"> </w:t>
      </w:r>
      <w:r w:rsidRPr="00445EA1">
        <w:rPr>
          <w:rFonts w:cstheme="majorHAnsi"/>
          <w:sz w:val="24"/>
          <w:szCs w:val="24"/>
          <w:lang w:val="en-US"/>
        </w:rPr>
        <w:br/>
      </w:r>
      <w:proofErr w:type="spellStart"/>
      <w:r w:rsidR="00445EA1">
        <w:rPr>
          <w:rFonts w:cstheme="majorHAnsi"/>
          <w:sz w:val="24"/>
          <w:szCs w:val="24"/>
          <w:lang w:val="en-US"/>
        </w:rPr>
        <w:t>oqar</w:t>
      </w:r>
      <w:proofErr w:type="spellEnd"/>
      <w:r w:rsidRPr="00445EA1">
        <w:rPr>
          <w:rFonts w:cstheme="majorHAnsi"/>
          <w:sz w:val="24"/>
          <w:szCs w:val="24"/>
          <w:lang w:val="en-US"/>
        </w:rPr>
        <w:t xml:space="preserve">.: +299 541128, mail: </w:t>
      </w:r>
      <w:hyperlink r:id="rId7" w:history="1">
        <w:r w:rsidRPr="00445EA1">
          <w:rPr>
            <w:rStyle w:val="Hyperlink"/>
            <w:rFonts w:cstheme="majorHAnsi"/>
            <w:sz w:val="24"/>
            <w:szCs w:val="24"/>
            <w:lang w:val="en-US"/>
          </w:rPr>
          <w:t>bs@psg.gl</w:t>
        </w:r>
      </w:hyperlink>
      <w:r w:rsidRPr="00445EA1">
        <w:rPr>
          <w:rFonts w:cstheme="majorHAnsi"/>
          <w:sz w:val="24"/>
          <w:szCs w:val="24"/>
          <w:lang w:val="en-US"/>
        </w:rPr>
        <w:t xml:space="preserve"> </w:t>
      </w:r>
    </w:p>
    <w:p w14:paraId="11BA5EB6" w14:textId="52E870A6" w:rsidR="00ED46B0" w:rsidRPr="00445EA1" w:rsidRDefault="00ED46B0" w:rsidP="00ED46B0">
      <w:pPr>
        <w:rPr>
          <w:rFonts w:cstheme="majorHAnsi"/>
          <w:sz w:val="24"/>
          <w:szCs w:val="24"/>
          <w:lang w:val="en-US"/>
        </w:rPr>
      </w:pPr>
      <w:r w:rsidRPr="00445EA1">
        <w:rPr>
          <w:rFonts w:cstheme="majorHAnsi"/>
          <w:sz w:val="24"/>
          <w:szCs w:val="24"/>
          <w:lang w:val="en-US"/>
        </w:rPr>
        <w:t xml:space="preserve">Miki Jonas Brøns, </w:t>
      </w:r>
      <w:r w:rsidR="00445EA1" w:rsidRPr="00445EA1">
        <w:rPr>
          <w:rFonts w:cstheme="majorHAnsi"/>
          <w:sz w:val="24"/>
          <w:szCs w:val="24"/>
          <w:lang w:val="en-US"/>
        </w:rPr>
        <w:t>Polar Seafood Greenland A/S</w:t>
      </w:r>
      <w:r w:rsidR="00445EA1">
        <w:rPr>
          <w:rFonts w:cstheme="majorHAnsi"/>
          <w:sz w:val="24"/>
          <w:szCs w:val="24"/>
          <w:lang w:val="en-US"/>
        </w:rPr>
        <w:t>-</w:t>
      </w:r>
      <w:proofErr w:type="spellStart"/>
      <w:r w:rsidR="00445EA1">
        <w:rPr>
          <w:rFonts w:cstheme="majorHAnsi"/>
          <w:sz w:val="24"/>
          <w:szCs w:val="24"/>
          <w:lang w:val="en-US"/>
        </w:rPr>
        <w:t>imi</w:t>
      </w:r>
      <w:proofErr w:type="spellEnd"/>
      <w:r w:rsidR="00445EA1" w:rsidRPr="00445EA1">
        <w:rPr>
          <w:rFonts w:cstheme="majorHAnsi"/>
          <w:sz w:val="24"/>
          <w:szCs w:val="24"/>
          <w:lang w:val="en-US"/>
        </w:rPr>
        <w:t xml:space="preserve">, </w:t>
      </w:r>
      <w:proofErr w:type="spellStart"/>
      <w:r w:rsidR="00445EA1">
        <w:rPr>
          <w:rFonts w:cstheme="majorHAnsi"/>
          <w:sz w:val="24"/>
          <w:szCs w:val="24"/>
          <w:lang w:val="en-US"/>
        </w:rPr>
        <w:t>piginneqataasoq</w:t>
      </w:r>
      <w:proofErr w:type="spellEnd"/>
      <w:r w:rsidR="00445EA1">
        <w:rPr>
          <w:rFonts w:cstheme="majorHAnsi"/>
          <w:sz w:val="24"/>
          <w:szCs w:val="24"/>
          <w:lang w:val="en-US"/>
        </w:rPr>
        <w:t xml:space="preserve"> </w:t>
      </w:r>
      <w:proofErr w:type="spellStart"/>
      <w:r w:rsidR="00445EA1">
        <w:rPr>
          <w:rFonts w:cstheme="majorHAnsi"/>
          <w:sz w:val="24"/>
          <w:szCs w:val="24"/>
          <w:lang w:val="en-US"/>
        </w:rPr>
        <w:t>pisortarlu</w:t>
      </w:r>
      <w:proofErr w:type="spellEnd"/>
      <w:r w:rsidRPr="00445EA1">
        <w:rPr>
          <w:rFonts w:cstheme="majorHAnsi"/>
          <w:sz w:val="24"/>
          <w:szCs w:val="24"/>
          <w:lang w:val="en-US"/>
        </w:rPr>
        <w:br/>
      </w:r>
      <w:proofErr w:type="spellStart"/>
      <w:r w:rsidR="00445EA1">
        <w:rPr>
          <w:rFonts w:cstheme="majorHAnsi"/>
          <w:sz w:val="24"/>
          <w:szCs w:val="24"/>
          <w:lang w:val="en-US"/>
        </w:rPr>
        <w:t>oqar</w:t>
      </w:r>
      <w:proofErr w:type="spellEnd"/>
      <w:r w:rsidRPr="00445EA1">
        <w:rPr>
          <w:rFonts w:cstheme="majorHAnsi"/>
          <w:sz w:val="24"/>
          <w:szCs w:val="24"/>
          <w:lang w:val="en-US"/>
        </w:rPr>
        <w:t xml:space="preserve">.: +299 552647, mail: </w:t>
      </w:r>
      <w:hyperlink r:id="rId8" w:history="1">
        <w:r w:rsidRPr="00445EA1">
          <w:rPr>
            <w:rStyle w:val="Hyperlink"/>
            <w:rFonts w:cstheme="majorHAnsi"/>
            <w:sz w:val="24"/>
            <w:szCs w:val="24"/>
            <w:lang w:val="en-US"/>
          </w:rPr>
          <w:t>mbr@polarseafood.gl</w:t>
        </w:r>
      </w:hyperlink>
    </w:p>
    <w:p w14:paraId="1DCE2879" w14:textId="77777777" w:rsidR="00ED46B0" w:rsidRPr="00445EA1" w:rsidRDefault="00ED46B0" w:rsidP="007A435B">
      <w:pPr>
        <w:rPr>
          <w:lang w:val="en-US"/>
        </w:rPr>
      </w:pPr>
    </w:p>
    <w:sectPr w:rsidR="00ED46B0" w:rsidRPr="00445EA1" w:rsidSect="00DC1F6A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377CB"/>
    <w:multiLevelType w:val="hybridMultilevel"/>
    <w:tmpl w:val="EC16B6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0585C"/>
    <w:multiLevelType w:val="hybridMultilevel"/>
    <w:tmpl w:val="F1BC83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344476">
    <w:abstractNumId w:val="0"/>
  </w:num>
  <w:num w:numId="2" w16cid:durableId="2122677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B6"/>
    <w:rsid w:val="00024A4C"/>
    <w:rsid w:val="0003041D"/>
    <w:rsid w:val="00065E4B"/>
    <w:rsid w:val="0008116C"/>
    <w:rsid w:val="000923F1"/>
    <w:rsid w:val="000A643F"/>
    <w:rsid w:val="000C2486"/>
    <w:rsid w:val="000C5DD4"/>
    <w:rsid w:val="000E444A"/>
    <w:rsid w:val="00100F82"/>
    <w:rsid w:val="001205D0"/>
    <w:rsid w:val="00150783"/>
    <w:rsid w:val="00151644"/>
    <w:rsid w:val="00151D6A"/>
    <w:rsid w:val="0017213A"/>
    <w:rsid w:val="00187720"/>
    <w:rsid w:val="00193DB5"/>
    <w:rsid w:val="001E3D03"/>
    <w:rsid w:val="00203F54"/>
    <w:rsid w:val="00205F88"/>
    <w:rsid w:val="00206B6E"/>
    <w:rsid w:val="00223E21"/>
    <w:rsid w:val="00244960"/>
    <w:rsid w:val="00247B95"/>
    <w:rsid w:val="002516A7"/>
    <w:rsid w:val="00276A66"/>
    <w:rsid w:val="002900F3"/>
    <w:rsid w:val="002972D9"/>
    <w:rsid w:val="002A6039"/>
    <w:rsid w:val="00304B99"/>
    <w:rsid w:val="003555FA"/>
    <w:rsid w:val="00394B1F"/>
    <w:rsid w:val="003C6211"/>
    <w:rsid w:val="003E6F5F"/>
    <w:rsid w:val="00420A47"/>
    <w:rsid w:val="00422B74"/>
    <w:rsid w:val="00427EF6"/>
    <w:rsid w:val="00443220"/>
    <w:rsid w:val="00445EA1"/>
    <w:rsid w:val="00481BC9"/>
    <w:rsid w:val="00482284"/>
    <w:rsid w:val="00484F7D"/>
    <w:rsid w:val="00490465"/>
    <w:rsid w:val="00494BDF"/>
    <w:rsid w:val="004D77D7"/>
    <w:rsid w:val="004E02AE"/>
    <w:rsid w:val="004F02BA"/>
    <w:rsid w:val="004F6908"/>
    <w:rsid w:val="00541515"/>
    <w:rsid w:val="00564F00"/>
    <w:rsid w:val="00571841"/>
    <w:rsid w:val="00581114"/>
    <w:rsid w:val="005F787B"/>
    <w:rsid w:val="006061CF"/>
    <w:rsid w:val="00617A76"/>
    <w:rsid w:val="00640369"/>
    <w:rsid w:val="00694CA8"/>
    <w:rsid w:val="006E171C"/>
    <w:rsid w:val="006E21BB"/>
    <w:rsid w:val="006E4081"/>
    <w:rsid w:val="006F395D"/>
    <w:rsid w:val="00700B08"/>
    <w:rsid w:val="00711CBF"/>
    <w:rsid w:val="00716164"/>
    <w:rsid w:val="00734361"/>
    <w:rsid w:val="00757BB6"/>
    <w:rsid w:val="00761B60"/>
    <w:rsid w:val="00766C03"/>
    <w:rsid w:val="00782047"/>
    <w:rsid w:val="007A435B"/>
    <w:rsid w:val="007A5765"/>
    <w:rsid w:val="007B6154"/>
    <w:rsid w:val="007C05B2"/>
    <w:rsid w:val="007E3066"/>
    <w:rsid w:val="00804429"/>
    <w:rsid w:val="00807A7B"/>
    <w:rsid w:val="00834DA4"/>
    <w:rsid w:val="00866893"/>
    <w:rsid w:val="0089097F"/>
    <w:rsid w:val="008D3103"/>
    <w:rsid w:val="008E2668"/>
    <w:rsid w:val="00904D51"/>
    <w:rsid w:val="00970701"/>
    <w:rsid w:val="009D1CF2"/>
    <w:rsid w:val="009D205B"/>
    <w:rsid w:val="009E30C6"/>
    <w:rsid w:val="00A14FED"/>
    <w:rsid w:val="00A27EF0"/>
    <w:rsid w:val="00A34950"/>
    <w:rsid w:val="00A57E6C"/>
    <w:rsid w:val="00A70844"/>
    <w:rsid w:val="00A74BC6"/>
    <w:rsid w:val="00A83276"/>
    <w:rsid w:val="00AD27B4"/>
    <w:rsid w:val="00AD3AF0"/>
    <w:rsid w:val="00AE5F4F"/>
    <w:rsid w:val="00B02F23"/>
    <w:rsid w:val="00B77AA8"/>
    <w:rsid w:val="00C105DB"/>
    <w:rsid w:val="00C33FFE"/>
    <w:rsid w:val="00C47AEA"/>
    <w:rsid w:val="00C64373"/>
    <w:rsid w:val="00C77D56"/>
    <w:rsid w:val="00C913EF"/>
    <w:rsid w:val="00C92D20"/>
    <w:rsid w:val="00C939C9"/>
    <w:rsid w:val="00CB7B99"/>
    <w:rsid w:val="00D143EF"/>
    <w:rsid w:val="00D20AAF"/>
    <w:rsid w:val="00D45D48"/>
    <w:rsid w:val="00D52FF8"/>
    <w:rsid w:val="00D6733B"/>
    <w:rsid w:val="00D8305B"/>
    <w:rsid w:val="00DA1B49"/>
    <w:rsid w:val="00DC1F6A"/>
    <w:rsid w:val="00DD29CF"/>
    <w:rsid w:val="00E137D1"/>
    <w:rsid w:val="00E1733D"/>
    <w:rsid w:val="00E24270"/>
    <w:rsid w:val="00E55D51"/>
    <w:rsid w:val="00E72F04"/>
    <w:rsid w:val="00E7493C"/>
    <w:rsid w:val="00EA0275"/>
    <w:rsid w:val="00EC00DC"/>
    <w:rsid w:val="00ED46B0"/>
    <w:rsid w:val="00F0471E"/>
    <w:rsid w:val="00F372B6"/>
    <w:rsid w:val="00F462C7"/>
    <w:rsid w:val="00F85747"/>
    <w:rsid w:val="00FF017E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C692"/>
  <w14:defaultImageDpi w14:val="32767"/>
  <w15:chartTrackingRefBased/>
  <w15:docId w15:val="{9874393A-A2B4-2A4C-BDC7-C4BCF210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da-DK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E6F5F"/>
  </w:style>
  <w:style w:type="paragraph" w:styleId="Overskrift1">
    <w:name w:val="heading 1"/>
    <w:basedOn w:val="Normal"/>
    <w:next w:val="Normal"/>
    <w:link w:val="Overskrift1Tegn"/>
    <w:uiPriority w:val="9"/>
    <w:qFormat/>
    <w:rsid w:val="003E6F5F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6F5F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6F5F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6F5F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6F5F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6F5F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6F5F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6F5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6F5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E6F5F"/>
    <w:rPr>
      <w:caps/>
      <w:color w:val="833C0B" w:themeColor="accent2" w:themeShade="80"/>
      <w:spacing w:val="2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E6F5F"/>
    <w:rPr>
      <w:caps/>
      <w:color w:val="833C0B" w:themeColor="accent2" w:themeShade="80"/>
      <w:spacing w:val="15"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E6F5F"/>
    <w:rPr>
      <w:caps/>
      <w:color w:val="823B0B" w:themeColor="accent2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E6F5F"/>
    <w:rPr>
      <w:caps/>
      <w:color w:val="823B0B" w:themeColor="accent2" w:themeShade="7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E6F5F"/>
    <w:rPr>
      <w:caps/>
      <w:color w:val="823B0B" w:themeColor="accent2" w:themeShade="7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E6F5F"/>
    <w:rPr>
      <w:caps/>
      <w:color w:val="C45911" w:themeColor="accent2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E6F5F"/>
    <w:rPr>
      <w:i/>
      <w:iCs/>
      <w:caps/>
      <w:color w:val="C45911" w:themeColor="accent2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E6F5F"/>
    <w:rPr>
      <w:caps/>
      <w:spacing w:val="1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E6F5F"/>
    <w:rPr>
      <w:i/>
      <w:iCs/>
      <w:caps/>
      <w:spacing w:val="10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3E6F5F"/>
    <w:rPr>
      <w:caps/>
      <w:spacing w:val="10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3E6F5F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elTegn">
    <w:name w:val="Titel Tegn"/>
    <w:basedOn w:val="Standardskrifttypeiafsnit"/>
    <w:link w:val="Titel"/>
    <w:uiPriority w:val="10"/>
    <w:rsid w:val="003E6F5F"/>
    <w:rPr>
      <w:caps/>
      <w:color w:val="833C0B" w:themeColor="accent2" w:themeShade="80"/>
      <w:spacing w:val="50"/>
      <w:sz w:val="44"/>
      <w:szCs w:val="44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E6F5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E6F5F"/>
    <w:rPr>
      <w:caps/>
      <w:spacing w:val="20"/>
      <w:sz w:val="18"/>
      <w:szCs w:val="18"/>
    </w:rPr>
  </w:style>
  <w:style w:type="character" w:styleId="Strk">
    <w:name w:val="Strong"/>
    <w:uiPriority w:val="22"/>
    <w:qFormat/>
    <w:rsid w:val="003E6F5F"/>
    <w:rPr>
      <w:b/>
      <w:bCs/>
      <w:color w:val="C45911" w:themeColor="accent2" w:themeShade="BF"/>
      <w:spacing w:val="5"/>
    </w:rPr>
  </w:style>
  <w:style w:type="character" w:styleId="Fremhv">
    <w:name w:val="Emphasis"/>
    <w:uiPriority w:val="20"/>
    <w:qFormat/>
    <w:rsid w:val="003E6F5F"/>
    <w:rPr>
      <w:caps/>
      <w:spacing w:val="5"/>
      <w:sz w:val="20"/>
      <w:szCs w:val="20"/>
    </w:rPr>
  </w:style>
  <w:style w:type="paragraph" w:styleId="Ingenafstand">
    <w:name w:val="No Spacing"/>
    <w:basedOn w:val="Normal"/>
    <w:link w:val="IngenafstandTegn"/>
    <w:uiPriority w:val="1"/>
    <w:qFormat/>
    <w:rsid w:val="003E6F5F"/>
    <w:pPr>
      <w:spacing w:after="0" w:line="240" w:lineRule="auto"/>
    </w:pPr>
  </w:style>
  <w:style w:type="character" w:customStyle="1" w:styleId="IngenafstandTegn">
    <w:name w:val="Ingen afstand Tegn"/>
    <w:basedOn w:val="Standardskrifttypeiafsnit"/>
    <w:link w:val="Ingenafstand"/>
    <w:uiPriority w:val="1"/>
    <w:rsid w:val="003E6F5F"/>
  </w:style>
  <w:style w:type="paragraph" w:styleId="Listeafsnit">
    <w:name w:val="List Paragraph"/>
    <w:basedOn w:val="Normal"/>
    <w:uiPriority w:val="34"/>
    <w:qFormat/>
    <w:rsid w:val="003E6F5F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3E6F5F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3E6F5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E6F5F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E6F5F"/>
    <w:rPr>
      <w:caps/>
      <w:color w:val="823B0B" w:themeColor="accent2" w:themeShade="7F"/>
      <w:spacing w:val="5"/>
      <w:sz w:val="20"/>
      <w:szCs w:val="20"/>
    </w:rPr>
  </w:style>
  <w:style w:type="character" w:styleId="Svagfremhvning">
    <w:name w:val="Subtle Emphasis"/>
    <w:uiPriority w:val="19"/>
    <w:qFormat/>
    <w:rsid w:val="003E6F5F"/>
    <w:rPr>
      <w:i/>
      <w:iCs/>
    </w:rPr>
  </w:style>
  <w:style w:type="character" w:styleId="Kraftigfremhvning">
    <w:name w:val="Intense Emphasis"/>
    <w:uiPriority w:val="21"/>
    <w:qFormat/>
    <w:rsid w:val="003E6F5F"/>
    <w:rPr>
      <w:i/>
      <w:iCs/>
      <w:caps/>
      <w:spacing w:val="10"/>
      <w:sz w:val="20"/>
      <w:szCs w:val="20"/>
    </w:rPr>
  </w:style>
  <w:style w:type="character" w:styleId="Svaghenvisning">
    <w:name w:val="Subtle Reference"/>
    <w:basedOn w:val="Standardskrifttypeiafsnit"/>
    <w:uiPriority w:val="31"/>
    <w:qFormat/>
    <w:rsid w:val="003E6F5F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Kraftighenvisning">
    <w:name w:val="Intense Reference"/>
    <w:uiPriority w:val="32"/>
    <w:qFormat/>
    <w:rsid w:val="003E6F5F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genstitel">
    <w:name w:val="Book Title"/>
    <w:uiPriority w:val="33"/>
    <w:qFormat/>
    <w:rsid w:val="003E6F5F"/>
    <w:rPr>
      <w:caps/>
      <w:color w:val="823B0B" w:themeColor="accent2" w:themeShade="7F"/>
      <w:spacing w:val="5"/>
      <w:u w:color="823B0B" w:themeColor="accent2" w:themeShade="7F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E6F5F"/>
    <w:pPr>
      <w:outlineLvl w:val="9"/>
    </w:pPr>
  </w:style>
  <w:style w:type="character" w:styleId="Hyperlink">
    <w:name w:val="Hyperlink"/>
    <w:basedOn w:val="Standardskrifttypeiafsnit"/>
    <w:uiPriority w:val="99"/>
    <w:unhideWhenUsed/>
    <w:rsid w:val="007A43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@polarseafood.g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@psg.g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r@polarseafood.gl" TargetMode="External"/><Relationship Id="rId5" Type="http://schemas.openxmlformats.org/officeDocument/2006/relationships/hyperlink" Target="mailto:bs@psg.g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f46fc9-b57d-4030-936a-1f3c4e6b7779}" enabled="0" method="" siteId="{72f46fc9-b57d-4030-936a-1f3c4e6b7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Binzer</dc:creator>
  <cp:keywords/>
  <dc:description/>
  <cp:lastModifiedBy>Miki Brøns</cp:lastModifiedBy>
  <cp:revision>2</cp:revision>
  <cp:lastPrinted>2023-05-05T11:45:00Z</cp:lastPrinted>
  <dcterms:created xsi:type="dcterms:W3CDTF">2023-05-10T12:26:00Z</dcterms:created>
  <dcterms:modified xsi:type="dcterms:W3CDTF">2023-05-10T12:26:00Z</dcterms:modified>
</cp:coreProperties>
</file>