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C2" w:rsidRPr="00431CC2" w:rsidRDefault="00431CC2" w:rsidP="00431CC2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00"/>
      </w:tblGrid>
      <w:tr w:rsidR="00431CC2" w:rsidRPr="002117CD">
        <w:trPr>
          <w:trHeight w:val="546"/>
        </w:trPr>
        <w:tc>
          <w:tcPr>
            <w:tcW w:w="4100" w:type="dxa"/>
          </w:tcPr>
          <w:p w:rsidR="00431CC2" w:rsidRPr="00431CC2" w:rsidRDefault="00431CC2" w:rsidP="00431CC2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31CC2">
              <w:rPr>
                <w:rFonts w:cs="Georgia"/>
                <w:color w:val="000000"/>
              </w:rPr>
              <w:t xml:space="preserve">Grønlands Selvstyre, Lov- og Justitsafdelingen </w:t>
            </w:r>
          </w:p>
          <w:p w:rsidR="00431CC2" w:rsidRPr="00431CC2" w:rsidRDefault="00431CC2" w:rsidP="00431CC2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31CC2">
              <w:rPr>
                <w:rFonts w:cs="Georgia"/>
                <w:color w:val="000000"/>
              </w:rPr>
              <w:t xml:space="preserve">Formandens Departement, </w:t>
            </w:r>
          </w:p>
          <w:p w:rsidR="00A0494A" w:rsidRDefault="00431CC2" w:rsidP="00431CC2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lang w:val="en-US"/>
              </w:rPr>
            </w:pPr>
            <w:proofErr w:type="spellStart"/>
            <w:r w:rsidRPr="00431CC2">
              <w:rPr>
                <w:rFonts w:cs="Georgia"/>
                <w:color w:val="000000"/>
                <w:lang w:val="en-US"/>
              </w:rPr>
              <w:t>Postboks</w:t>
            </w:r>
            <w:proofErr w:type="spellEnd"/>
            <w:r w:rsidRPr="00431CC2">
              <w:rPr>
                <w:rFonts w:cs="Georgia"/>
                <w:color w:val="000000"/>
                <w:lang w:val="en-US"/>
              </w:rPr>
              <w:t xml:space="preserve"> 1015, 3900 Nuuk,</w:t>
            </w:r>
          </w:p>
          <w:p w:rsidR="00431CC2" w:rsidRPr="00431CC2" w:rsidRDefault="00431CC2" w:rsidP="00431CC2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lang w:val="en-US"/>
              </w:rPr>
            </w:pPr>
            <w:r w:rsidRPr="00431CC2">
              <w:rPr>
                <w:rFonts w:cs="Georgia"/>
                <w:color w:val="000000"/>
                <w:lang w:val="en-US"/>
              </w:rPr>
              <w:t xml:space="preserve">e-mail: govsec@nanoq.gl </w:t>
            </w:r>
          </w:p>
        </w:tc>
      </w:tr>
    </w:tbl>
    <w:p w:rsidR="00431CC2" w:rsidRPr="00431CC2" w:rsidRDefault="00431CC2">
      <w:pPr>
        <w:rPr>
          <w:lang w:val="en-US"/>
        </w:rPr>
      </w:pPr>
    </w:p>
    <w:tbl>
      <w:tblPr>
        <w:tblStyle w:val="Tabel-Gitter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14"/>
        <w:gridCol w:w="3175"/>
      </w:tblGrid>
      <w:tr w:rsidR="008E1401" w:rsidRPr="00276163" w:rsidTr="00431CC2">
        <w:trPr>
          <w:trHeight w:hRule="exact" w:val="3175"/>
        </w:trPr>
        <w:tc>
          <w:tcPr>
            <w:tcW w:w="7314" w:type="dxa"/>
          </w:tcPr>
          <w:p w:rsidR="008E1401" w:rsidRPr="00431CC2" w:rsidRDefault="008E1401" w:rsidP="00094E1A">
            <w:pPr>
              <w:spacing w:line="260" w:lineRule="exact"/>
              <w:ind w:right="-2"/>
              <w:rPr>
                <w:lang w:val="en-US"/>
              </w:rPr>
            </w:pPr>
            <w:r w:rsidRPr="00431CC2">
              <w:rPr>
                <w:lang w:val="en-US"/>
              </w:rPr>
              <w:br/>
            </w:r>
            <w:r w:rsidRPr="00431CC2">
              <w:rPr>
                <w:lang w:val="en-US"/>
              </w:rPr>
              <w:br/>
            </w:r>
          </w:p>
          <w:p w:rsidR="008E1401" w:rsidRPr="00431CC2" w:rsidRDefault="008E1401" w:rsidP="00094E1A">
            <w:pPr>
              <w:spacing w:line="260" w:lineRule="exact"/>
              <w:ind w:right="-2"/>
              <w:rPr>
                <w:lang w:val="en-US"/>
              </w:rPr>
            </w:pPr>
          </w:p>
          <w:p w:rsidR="008E1401" w:rsidRPr="00431CC2" w:rsidRDefault="008E1401" w:rsidP="00C84BCC">
            <w:pPr>
              <w:spacing w:line="260" w:lineRule="exact"/>
              <w:ind w:right="-2"/>
              <w:rPr>
                <w:lang w:val="en-US"/>
              </w:rPr>
            </w:pPr>
          </w:p>
        </w:tc>
        <w:tc>
          <w:tcPr>
            <w:tcW w:w="3175" w:type="dxa"/>
          </w:tcPr>
          <w:p w:rsidR="008E1401" w:rsidRPr="00276163" w:rsidRDefault="008E1401" w:rsidP="001A7615">
            <w:pPr>
              <w:spacing w:line="260" w:lineRule="exact"/>
              <w:ind w:right="-2"/>
            </w:pPr>
            <w:r w:rsidRPr="00276163">
              <w:t xml:space="preserve">J.nr. </w:t>
            </w:r>
            <w:sdt>
              <w:sdtPr>
                <w:alias w:val="(Sag) Sagsnr."/>
                <w:id w:val="-1595160033"/>
                <w:placeholder>
                  <w:docPart w:val="9774261FDCAC4885AF70366CAB2F5640"/>
                </w:placeholder>
                <w:dataBinding w:prefixMappings="xmlns:ns0='Captia'" w:xpath="/ns0:Root[1]/ns0:case/ns0:Content[@id='file_no']/ns0:Value[1]" w:storeItemID="{00000000-0000-0000-0000-000000000000}"/>
                <w:text/>
              </w:sdtPr>
              <w:sdtEndPr/>
              <w:sdtContent>
                <w:r w:rsidR="00DB7138">
                  <w:t>2023-45-130-00345</w:t>
                </w:r>
              </w:sdtContent>
            </w:sdt>
            <w:r w:rsidR="00876628" w:rsidRPr="00276163">
              <w:br/>
              <w:t xml:space="preserve">Ref. </w:t>
            </w:r>
            <w:sdt>
              <w:sdtPr>
                <w:alias w:val="(Sag, Sagsbehandler) Adressatkode"/>
                <w:id w:val="-687682365"/>
                <w:placeholder>
                  <w:docPart w:val="07BC8BB553D64F5C97F023B858B3C6AC"/>
                </w:placeholder>
                <w:dataBinding w:prefixMappings="xmlns:ns0='Captia'" w:xpath="/ns0:Root[1]/ns0:case/ns0:officer/ns0:Content[@id='name_code']/ns0:Value[1]" w:storeItemID="{00000000-0000-0000-0000-000000000000}"/>
                <w:text/>
              </w:sdtPr>
              <w:sdtEndPr/>
              <w:sdtContent>
                <w:proofErr w:type="spellStart"/>
                <w:r w:rsidR="00431CC2">
                  <w:t>jacc</w:t>
                </w:r>
                <w:proofErr w:type="spellEnd"/>
              </w:sdtContent>
            </w:sdt>
            <w:r w:rsidRPr="00276163">
              <w:br/>
            </w:r>
            <w:r w:rsidR="002543E4" w:rsidRPr="00276163">
              <w:t xml:space="preserve">Dato: </w:t>
            </w:r>
            <w:sdt>
              <w:sdtPr>
                <w:alias w:val="(Dokument) Brevdato"/>
                <w:id w:val="636452492"/>
                <w:placeholder>
                  <w:docPart w:val="E42147D03D9747898FB6F3D739F258B6"/>
                </w:placeholder>
                <w:dataBinding w:prefixMappings="xmlns:ns0='Captia'" w:xpath="/ns0:Root[1]/ns0:record/ns0:Content[@id='letter_date']/ns0:Value[1]" w:storeItemID="{00000000-0000-0000-0000-000000000000}"/>
                <w:date w:fullDate="2023-05-23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DB7138">
                  <w:t>23-05-2023</w:t>
                </w:r>
              </w:sdtContent>
            </w:sdt>
          </w:p>
        </w:tc>
      </w:tr>
    </w:tbl>
    <w:p w:rsidR="008E1401" w:rsidRPr="00431CC2" w:rsidRDefault="005D4717" w:rsidP="00431CC2">
      <w:pPr>
        <w:ind w:right="-2"/>
        <w:rPr>
          <w:b/>
        </w:rPr>
      </w:pPr>
      <w:sdt>
        <w:sdtPr>
          <w:rPr>
            <w:rFonts w:eastAsia="Calibri" w:cs="Times New Roman"/>
            <w:b/>
            <w:lang w:eastAsia="da-DK"/>
          </w:rPr>
          <w:alias w:val="(Dokument) Titel"/>
          <w:id w:val="1832257873"/>
          <w:placeholder>
            <w:docPart w:val="9CB2DCDA69294A80AFF96136DA0F3DF0"/>
          </w:placeholder>
          <w:dataBinding w:prefixMappings="xmlns:ns0='Captia'" w:xpath="/ns0:Root[1]/ns0:record/ns0:Content[@id='title']/ns0:Value[1]" w:storeItemID="{00000000-0000-0000-0000-000000000000}"/>
          <w:text/>
        </w:sdtPr>
        <w:sdtEndPr/>
        <w:sdtContent>
          <w:r w:rsidR="00431CC2" w:rsidRPr="00431CC2">
            <w:rPr>
              <w:rFonts w:eastAsia="Calibri" w:cs="Times New Roman"/>
              <w:b/>
              <w:lang w:eastAsia="da-DK"/>
            </w:rPr>
            <w:t>Høring om udkast til bekendtgørelse for Grønland om betaling for grænsekontrol ved indførsel af fiskevarer og levende muslinger m.m. samt biprodukter heraf og produkter fremstillet af disse biprodukter</w:t>
          </w:r>
        </w:sdtContent>
      </w:sdt>
    </w:p>
    <w:p w:rsidR="00431CC2" w:rsidRDefault="00431CC2" w:rsidP="00431CC2">
      <w:pPr>
        <w:pStyle w:val="Default"/>
      </w:pPr>
      <w:bookmarkStart w:id="0" w:name="Tekst1"/>
    </w:p>
    <w:p w:rsidR="00431CC2" w:rsidRDefault="00431CC2" w:rsidP="00A0494A">
      <w:pPr>
        <w:rPr>
          <w:lang w:eastAsia="da-DK"/>
        </w:rPr>
      </w:pPr>
      <w:r>
        <w:t xml:space="preserve">I forbindelse med Fødevarestyrelsens opgavevaretagelse på veterinær- og fødevareområdet i Grønland og for at sikre at Grønland lever op til gældende EU-lovgivning, er det nødvendigt at revidere </w:t>
      </w:r>
      <w:r w:rsidR="00A0494A">
        <w:rPr>
          <w:lang w:eastAsia="da-DK"/>
        </w:rPr>
        <w:t xml:space="preserve">bekendtgørelse for </w:t>
      </w:r>
      <w:r w:rsidR="00A0494A" w:rsidRPr="00431CC2">
        <w:rPr>
          <w:lang w:eastAsia="da-DK"/>
        </w:rPr>
        <w:t>Grønland om betaling for grænsekontrol ved indførsel af</w:t>
      </w:r>
      <w:r w:rsidR="00A0494A">
        <w:rPr>
          <w:lang w:eastAsia="da-DK"/>
        </w:rPr>
        <w:t xml:space="preserve"> </w:t>
      </w:r>
      <w:r w:rsidR="00A0494A" w:rsidRPr="00431CC2">
        <w:rPr>
          <w:lang w:eastAsia="da-DK"/>
        </w:rPr>
        <w:t>fiskevarer og levende muslinger m.m. samt biprodukter heraf og produkter</w:t>
      </w:r>
      <w:r w:rsidR="00A0494A">
        <w:rPr>
          <w:lang w:eastAsia="da-DK"/>
        </w:rPr>
        <w:t xml:space="preserve"> </w:t>
      </w:r>
      <w:r w:rsidR="00A0494A" w:rsidRPr="00431CC2">
        <w:rPr>
          <w:lang w:eastAsia="da-DK"/>
        </w:rPr>
        <w:t>fremstillet af disse biprodukter</w:t>
      </w:r>
      <w:r w:rsidR="00A0494A">
        <w:rPr>
          <w:lang w:eastAsia="da-DK"/>
        </w:rPr>
        <w:t xml:space="preserve"> i høring. </w:t>
      </w:r>
    </w:p>
    <w:p w:rsidR="001C029C" w:rsidRPr="00431CC2" w:rsidRDefault="00431CC2" w:rsidP="00431CC2">
      <w:pPr>
        <w:rPr>
          <w:lang w:eastAsia="da-DK"/>
        </w:rPr>
      </w:pPr>
      <w:r>
        <w:t xml:space="preserve">Vedlagt fremsendes derfor i høring: </w:t>
      </w:r>
      <w:r>
        <w:rPr>
          <w:i/>
          <w:iCs/>
        </w:rPr>
        <w:t>Udkast til</w:t>
      </w:r>
      <w:r w:rsidR="001C029C" w:rsidRPr="001C029C">
        <w:rPr>
          <w:lang w:eastAsia="da-DK"/>
        </w:rPr>
        <w:t xml:space="preserve"> </w:t>
      </w:r>
      <w:r>
        <w:rPr>
          <w:lang w:eastAsia="da-DK"/>
        </w:rPr>
        <w:t xml:space="preserve">bekendtgørelse for </w:t>
      </w:r>
      <w:r w:rsidRPr="00431CC2">
        <w:rPr>
          <w:lang w:eastAsia="da-DK"/>
        </w:rPr>
        <w:t>Grønland om betaling for grænsekontrol ved indførsel af</w:t>
      </w:r>
      <w:r>
        <w:rPr>
          <w:lang w:eastAsia="da-DK"/>
        </w:rPr>
        <w:t xml:space="preserve"> </w:t>
      </w:r>
      <w:r w:rsidRPr="00431CC2">
        <w:rPr>
          <w:lang w:eastAsia="da-DK"/>
        </w:rPr>
        <w:t>fiskevarer og levende muslinger m.m. samt biprodukter heraf og produkter</w:t>
      </w:r>
      <w:r>
        <w:rPr>
          <w:lang w:eastAsia="da-DK"/>
        </w:rPr>
        <w:t xml:space="preserve"> </w:t>
      </w:r>
      <w:r w:rsidRPr="00431CC2">
        <w:rPr>
          <w:lang w:eastAsia="da-DK"/>
        </w:rPr>
        <w:t>fremstillet af disse biprodukter</w:t>
      </w:r>
      <w:r>
        <w:rPr>
          <w:lang w:eastAsia="da-DK"/>
        </w:rPr>
        <w:t xml:space="preserve"> i høring. </w:t>
      </w:r>
    </w:p>
    <w:p w:rsidR="00431CC2" w:rsidRDefault="00A0494A" w:rsidP="00A0494A">
      <w:pPr>
        <w:rPr>
          <w:lang w:eastAsia="da-DK"/>
        </w:rPr>
      </w:pPr>
      <w:r>
        <w:rPr>
          <w:lang w:eastAsia="da-DK"/>
        </w:rPr>
        <w:t xml:space="preserve">Det foreslås, at taksterne for kontrol reduceres med </w:t>
      </w:r>
      <w:r w:rsidR="00EC7451">
        <w:rPr>
          <w:lang w:eastAsia="da-DK"/>
        </w:rPr>
        <w:t>12 pct.</w:t>
      </w:r>
      <w:r>
        <w:rPr>
          <w:lang w:eastAsia="da-DK"/>
        </w:rPr>
        <w:t xml:space="preserve"> med henblik på at sikre </w:t>
      </w:r>
      <w:r w:rsidR="001F596E">
        <w:rPr>
          <w:lang w:eastAsia="da-DK"/>
        </w:rPr>
        <w:t>balance mellem indtægter og udgifter</w:t>
      </w:r>
      <w:r w:rsidR="00B17133">
        <w:rPr>
          <w:lang w:eastAsia="da-DK"/>
        </w:rPr>
        <w:t>, jf. budgetvejledningens regler</w:t>
      </w:r>
      <w:r>
        <w:rPr>
          <w:lang w:eastAsia="da-DK"/>
        </w:rPr>
        <w:t xml:space="preserve">. </w:t>
      </w:r>
      <w:r w:rsidR="00DB7138">
        <w:rPr>
          <w:lang w:eastAsia="da-DK"/>
        </w:rPr>
        <w:t xml:space="preserve">Det foreslås, at ændringen træder i kraft 1. juli 2023. </w:t>
      </w:r>
      <w:r w:rsidR="001F596E">
        <w:rPr>
          <w:lang w:eastAsia="da-DK"/>
        </w:rPr>
        <w:t xml:space="preserve"> </w:t>
      </w:r>
      <w:r>
        <w:rPr>
          <w:lang w:eastAsia="da-DK"/>
        </w:rPr>
        <w:t xml:space="preserve"> </w:t>
      </w:r>
    </w:p>
    <w:p w:rsidR="00431CC2" w:rsidRPr="00C46B2E" w:rsidRDefault="00431CC2" w:rsidP="00431CC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Selvstyret bedes fremsende høringen til relevante parter i Grønland, og returnere høringssvarene til Fødevarestyrelsen. Fristen for returnering af høringssvar til undertegnede på jacc@fvst.dk med kopi til 45@fvst.</w:t>
      </w:r>
      <w:r w:rsidRPr="00C46B2E">
        <w:rPr>
          <w:sz w:val="20"/>
          <w:szCs w:val="20"/>
        </w:rPr>
        <w:t xml:space="preserve">dk er </w:t>
      </w:r>
      <w:r w:rsidR="00C46B2E" w:rsidRPr="00C46B2E">
        <w:rPr>
          <w:sz w:val="20"/>
          <w:szCs w:val="20"/>
        </w:rPr>
        <w:t xml:space="preserve">den </w:t>
      </w:r>
      <w:r w:rsidR="002117CD">
        <w:rPr>
          <w:sz w:val="20"/>
          <w:szCs w:val="20"/>
        </w:rPr>
        <w:t>23. juni 2023.</w:t>
      </w:r>
      <w:bookmarkStart w:id="1" w:name="_GoBack"/>
      <w:bookmarkEnd w:id="1"/>
      <w:r w:rsidR="00A0494A" w:rsidRPr="00C46B2E">
        <w:rPr>
          <w:sz w:val="20"/>
          <w:szCs w:val="20"/>
        </w:rPr>
        <w:t xml:space="preserve"> </w:t>
      </w:r>
    </w:p>
    <w:p w:rsidR="00431CC2" w:rsidRDefault="00DB7138" w:rsidP="00431CC2">
      <w:pPr>
        <w:pStyle w:val="Default"/>
        <w:pageBreakBefore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lastRenderedPageBreak/>
        <w:t xml:space="preserve"> </w:t>
      </w:r>
    </w:p>
    <w:p w:rsidR="00431CC2" w:rsidRDefault="00431CC2" w:rsidP="00431CC2"/>
    <w:p w:rsidR="00431CC2" w:rsidRDefault="00431CC2" w:rsidP="00431CC2">
      <w:pPr>
        <w:rPr>
          <w:lang w:eastAsia="da-DK"/>
        </w:rPr>
      </w:pPr>
      <w:r>
        <w:t>Såfremt der er spørgsmål til ovenstående, er I velkomne til at kontakte undertegnede på e-mail: jacc@fvst.dk</w:t>
      </w:r>
    </w:p>
    <w:p w:rsidR="00FB37FC" w:rsidRDefault="00431CC2" w:rsidP="00960F72">
      <w:pPr>
        <w:rPr>
          <w:lang w:eastAsia="da-DK"/>
        </w:rPr>
      </w:pPr>
      <w:r>
        <w:rPr>
          <w:lang w:eastAsia="da-DK"/>
        </w:rPr>
        <w:t xml:space="preserve">  </w:t>
      </w:r>
      <w:r>
        <w:t xml:space="preserve"> </w:t>
      </w:r>
      <w:r>
        <w:rPr>
          <w:lang w:eastAsia="da-DK"/>
        </w:rPr>
        <w:t xml:space="preserve">  </w:t>
      </w:r>
    </w:p>
    <w:p w:rsidR="001C029C" w:rsidRPr="001C029C" w:rsidRDefault="001C029C" w:rsidP="001C029C">
      <w:pPr>
        <w:rPr>
          <w:lang w:eastAsia="da-DK"/>
        </w:rPr>
      </w:pPr>
      <w:r w:rsidRPr="001C029C">
        <w:rPr>
          <w:lang w:eastAsia="da-DK"/>
        </w:rPr>
        <w:t>Med venlig hilsen</w:t>
      </w:r>
    </w:p>
    <w:p w:rsidR="001C029C" w:rsidRPr="001C029C" w:rsidRDefault="001C029C" w:rsidP="001C029C">
      <w:pPr>
        <w:rPr>
          <w:lang w:eastAsia="da-DK"/>
        </w:rPr>
      </w:pPr>
    </w:p>
    <w:bookmarkEnd w:id="0"/>
    <w:p w:rsidR="002B4EB6" w:rsidRDefault="00431CC2" w:rsidP="001C029C">
      <w:pPr>
        <w:rPr>
          <w:lang w:eastAsia="da-DK"/>
        </w:rPr>
      </w:pPr>
      <w:r>
        <w:rPr>
          <w:lang w:eastAsia="da-DK"/>
        </w:rPr>
        <w:t>Jacob Hørslev Christiansen</w:t>
      </w:r>
    </w:p>
    <w:p w:rsidR="00431CC2" w:rsidRPr="001C029C" w:rsidRDefault="00431CC2" w:rsidP="001C029C">
      <w:pPr>
        <w:rPr>
          <w:lang w:eastAsia="da-DK"/>
        </w:rPr>
      </w:pPr>
      <w:r>
        <w:rPr>
          <w:lang w:eastAsia="da-DK"/>
        </w:rPr>
        <w:t xml:space="preserve">Chefkonsulent </w:t>
      </w:r>
    </w:p>
    <w:sectPr w:rsidR="00431CC2" w:rsidRPr="001C029C" w:rsidSect="009352C6">
      <w:footerReference w:type="default" r:id="rId8"/>
      <w:headerReference w:type="first" r:id="rId9"/>
      <w:footerReference w:type="first" r:id="rId10"/>
      <w:type w:val="continuous"/>
      <w:pgSz w:w="11906" w:h="16838" w:code="9"/>
      <w:pgMar w:top="2098" w:right="2948" w:bottom="1758" w:left="1418" w:header="68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17" w:rsidRDefault="005D4717" w:rsidP="00B75408">
      <w:pPr>
        <w:spacing w:after="0" w:line="240" w:lineRule="auto"/>
      </w:pPr>
      <w:r>
        <w:separator/>
      </w:r>
    </w:p>
  </w:endnote>
  <w:endnote w:type="continuationSeparator" w:id="0">
    <w:p w:rsidR="005D4717" w:rsidRDefault="005D4717" w:rsidP="00B7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2BF" w:rsidRPr="004E1E97" w:rsidRDefault="005D4717" w:rsidP="00D961C4">
    <w:pPr>
      <w:pStyle w:val="Sidefoddatomm"/>
    </w:pPr>
    <w:sdt>
      <w:sdtPr>
        <w:id w:val="-1739159340"/>
        <w:docPartObj>
          <w:docPartGallery w:val="Page Numbers (Top of Page)"/>
          <w:docPartUnique/>
        </w:docPartObj>
      </w:sdtPr>
      <w:sdtEndPr/>
      <w:sdtContent>
        <w:r w:rsidR="00B422BF">
          <w:ptab w:relativeTo="margin" w:alignment="right" w:leader="none"/>
        </w:r>
        <w:r w:rsidR="00B422BF" w:rsidRPr="004E1E97">
          <w:t xml:space="preserve">Side </w:t>
        </w:r>
        <w:r w:rsidR="00B422BF" w:rsidRPr="004E1E97">
          <w:fldChar w:fldCharType="begin"/>
        </w:r>
        <w:r w:rsidR="00B422BF" w:rsidRPr="004E1E97">
          <w:instrText xml:space="preserve"> </w:instrText>
        </w:r>
        <w:r w:rsidR="00725177">
          <w:instrText>P</w:instrText>
        </w:r>
        <w:r w:rsidR="00B422BF" w:rsidRPr="004E1E97">
          <w:instrText xml:space="preserve">age </w:instrText>
        </w:r>
        <w:r w:rsidR="00B422BF" w:rsidRPr="004E1E97">
          <w:fldChar w:fldCharType="separate"/>
        </w:r>
        <w:r w:rsidR="00673973">
          <w:t>2</w:t>
        </w:r>
        <w:r w:rsidR="00B422BF" w:rsidRPr="004E1E97">
          <w:fldChar w:fldCharType="end"/>
        </w:r>
        <w:r w:rsidR="00B422BF" w:rsidRPr="004E1E97">
          <w:t xml:space="preserve"> af </w:t>
        </w:r>
        <w:r w:rsidR="00B422BF" w:rsidRPr="004E1E97">
          <w:rPr>
            <w:noProof w:val="0"/>
          </w:rPr>
          <w:fldChar w:fldCharType="begin"/>
        </w:r>
        <w:r w:rsidR="00725177">
          <w:instrText xml:space="preserve"> NumP</w:instrText>
        </w:r>
        <w:r w:rsidR="00B422BF" w:rsidRPr="004E1E97">
          <w:instrText xml:space="preserve">ages </w:instrText>
        </w:r>
        <w:r w:rsidR="00B422BF" w:rsidRPr="004E1E97">
          <w:rPr>
            <w:noProof w:val="0"/>
          </w:rPr>
          <w:fldChar w:fldCharType="separate"/>
        </w:r>
        <w:r w:rsidR="00673973">
          <w:t>2</w:t>
        </w:r>
        <w:r w:rsidR="00B422BF" w:rsidRPr="004E1E97">
          <w:fldChar w:fldCharType="end"/>
        </w:r>
      </w:sdtContent>
    </w:sdt>
  </w:p>
  <w:p w:rsidR="00F4146F" w:rsidRDefault="00B422BF" w:rsidP="005A1B6E">
    <w:pPr>
      <w:pStyle w:val="Sidefodadresse"/>
    </w:pPr>
    <w:r w:rsidRPr="00753B12">
      <w:t xml:space="preserve">Fødevarestyrelsen </w:t>
    </w:r>
    <w:r w:rsidRPr="00753B12">
      <w:rPr>
        <w:rFonts w:cs="Georgia"/>
      </w:rPr>
      <w:t xml:space="preserve">• </w:t>
    </w:r>
    <w:r w:rsidRPr="00753B12">
      <w:t xml:space="preserve">Stationsparken 31-33 </w:t>
    </w:r>
    <w:r w:rsidRPr="00753B12">
      <w:rPr>
        <w:rFonts w:cs="Georgia"/>
      </w:rPr>
      <w:t xml:space="preserve">• </w:t>
    </w:r>
    <w:r w:rsidRPr="00753B12">
      <w:t>DK-2600 Glostrup</w:t>
    </w:r>
  </w:p>
  <w:p w:rsidR="00B422BF" w:rsidRPr="00C106C1" w:rsidRDefault="00B422BF" w:rsidP="009D46A2">
    <w:pPr>
      <w:pStyle w:val="Sidefodadresse"/>
      <w:jc w:val="distribute"/>
      <w:rPr>
        <w:lang w:val="en-US"/>
      </w:rPr>
    </w:pPr>
    <w:r w:rsidRPr="00C106C1">
      <w:rPr>
        <w:lang w:val="en-US"/>
      </w:rPr>
      <w:t xml:space="preserve">Tel +45 72 27 69 00 </w:t>
    </w:r>
    <w:r w:rsidRPr="00C106C1">
      <w:rPr>
        <w:rFonts w:cs="Georgia"/>
        <w:lang w:val="en-US"/>
      </w:rPr>
      <w:t xml:space="preserve">• </w:t>
    </w:r>
    <w:r w:rsidRPr="00C106C1">
      <w:rPr>
        <w:lang w:val="en-US"/>
      </w:rPr>
      <w:t xml:space="preserve">Fax +45 72 27 65 01 </w:t>
    </w:r>
    <w:r w:rsidRPr="00C106C1">
      <w:rPr>
        <w:rFonts w:cs="Georgia"/>
        <w:lang w:val="en-US"/>
      </w:rPr>
      <w:t xml:space="preserve">• CVR 62534516 • EAN 5798000986008 • </w:t>
    </w:r>
    <w:r w:rsidRPr="00C106C1">
      <w:rPr>
        <w:lang w:val="en-US"/>
      </w:rPr>
      <w:t>www.fvst.dk/kontakt • www.fvst.dk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A2" w:rsidRDefault="00B422BF" w:rsidP="00AC5F7F">
    <w:pPr>
      <w:pStyle w:val="Sidefodadresse"/>
    </w:pPr>
    <w:r w:rsidRPr="00753B12">
      <w:t xml:space="preserve">Fødevarestyrelsen </w:t>
    </w:r>
    <w:r w:rsidRPr="00753B12">
      <w:rPr>
        <w:rFonts w:cs="Georgia"/>
      </w:rPr>
      <w:t xml:space="preserve">• </w:t>
    </w:r>
    <w:r w:rsidRPr="00753B12">
      <w:t xml:space="preserve">Stationsparken 31-33 </w:t>
    </w:r>
    <w:r w:rsidRPr="00753B12">
      <w:rPr>
        <w:rFonts w:cs="Georgia"/>
      </w:rPr>
      <w:t xml:space="preserve">• </w:t>
    </w:r>
    <w:r w:rsidRPr="00753B12">
      <w:t>DK-2600 Glostrup</w:t>
    </w:r>
  </w:p>
  <w:p w:rsidR="00B422BF" w:rsidRPr="00C84BCC" w:rsidRDefault="00B422BF" w:rsidP="009D46A2">
    <w:pPr>
      <w:pStyle w:val="Sidefodadresse"/>
      <w:jc w:val="distribute"/>
    </w:pPr>
    <w:r w:rsidRPr="00C84BCC">
      <w:t xml:space="preserve">Tel +45 72 27 69 00 </w:t>
    </w:r>
    <w:r w:rsidRPr="00C84BCC">
      <w:rPr>
        <w:rFonts w:cs="Georgia"/>
      </w:rPr>
      <w:t xml:space="preserve">• </w:t>
    </w:r>
    <w:r w:rsidRPr="00C84BCC">
      <w:t xml:space="preserve">Fax +45 72 27 65 01 </w:t>
    </w:r>
    <w:r w:rsidRPr="00C84BCC">
      <w:rPr>
        <w:rFonts w:cs="Georgia"/>
      </w:rPr>
      <w:t xml:space="preserve">• CVR 62534516 • EAN 5798000986008 • </w:t>
    </w:r>
    <w:r w:rsidRPr="00C84BCC">
      <w:t>www.fvst.dk/kontakt • www.fvst.dk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17" w:rsidRDefault="005D4717" w:rsidP="00B75408">
      <w:pPr>
        <w:spacing w:after="0" w:line="240" w:lineRule="auto"/>
      </w:pPr>
      <w:r>
        <w:separator/>
      </w:r>
    </w:p>
  </w:footnote>
  <w:footnote w:type="continuationSeparator" w:id="0">
    <w:p w:rsidR="005D4717" w:rsidRDefault="005D4717" w:rsidP="00B7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2BF" w:rsidRDefault="00D52E3B" w:rsidP="00452B93">
    <w:pPr>
      <w:pStyle w:val="Logo"/>
    </w:pPr>
    <w:r>
      <w:drawing>
        <wp:inline distT="0" distB="0" distL="0" distR="0" wp14:anchorId="1C84A830" wp14:editId="2834F72F">
          <wp:extent cx="1980000" cy="518400"/>
          <wp:effectExtent l="0" t="0" r="127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nsk_FVST2021_2linje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325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98F0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61B2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66EB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7A3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261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5632E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241D9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C4E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2FAE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A669D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540283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C2239"/>
    <w:multiLevelType w:val="hybridMultilevel"/>
    <w:tmpl w:val="75047D82"/>
    <w:lvl w:ilvl="0" w:tplc="7882986A">
      <w:start w:val="1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D03BD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Gi8LvSLJChOlpGh9SsH6AfcjxWBKyllOkwXwWdI8gExTk+AWNFHVqoKxM0p4Qwqb"/>
  </w:docVars>
  <w:rsids>
    <w:rsidRoot w:val="001C029C"/>
    <w:rsid w:val="00002BA4"/>
    <w:rsid w:val="0004121E"/>
    <w:rsid w:val="000540BE"/>
    <w:rsid w:val="00056094"/>
    <w:rsid w:val="00062EDE"/>
    <w:rsid w:val="00063498"/>
    <w:rsid w:val="00094E1A"/>
    <w:rsid w:val="0009640F"/>
    <w:rsid w:val="000C21E0"/>
    <w:rsid w:val="000E38B3"/>
    <w:rsid w:val="000E5D87"/>
    <w:rsid w:val="000E63C7"/>
    <w:rsid w:val="000F1BE8"/>
    <w:rsid w:val="00115463"/>
    <w:rsid w:val="00122DA6"/>
    <w:rsid w:val="00143CBA"/>
    <w:rsid w:val="00154316"/>
    <w:rsid w:val="001557DB"/>
    <w:rsid w:val="0016145D"/>
    <w:rsid w:val="001668F5"/>
    <w:rsid w:val="001678E9"/>
    <w:rsid w:val="00193997"/>
    <w:rsid w:val="001947EB"/>
    <w:rsid w:val="001A7615"/>
    <w:rsid w:val="001B0317"/>
    <w:rsid w:val="001B561A"/>
    <w:rsid w:val="001C029C"/>
    <w:rsid w:val="001C651F"/>
    <w:rsid w:val="001C6DB2"/>
    <w:rsid w:val="001D61BF"/>
    <w:rsid w:val="001F596E"/>
    <w:rsid w:val="001F7658"/>
    <w:rsid w:val="002117CD"/>
    <w:rsid w:val="00211C1E"/>
    <w:rsid w:val="00216B24"/>
    <w:rsid w:val="00224C94"/>
    <w:rsid w:val="002250A2"/>
    <w:rsid w:val="002263C3"/>
    <w:rsid w:val="00230E1B"/>
    <w:rsid w:val="00246BB0"/>
    <w:rsid w:val="00253B56"/>
    <w:rsid w:val="002543E4"/>
    <w:rsid w:val="002663AC"/>
    <w:rsid w:val="00276163"/>
    <w:rsid w:val="00282E30"/>
    <w:rsid w:val="002B004B"/>
    <w:rsid w:val="002B4EB6"/>
    <w:rsid w:val="003114BE"/>
    <w:rsid w:val="00320238"/>
    <w:rsid w:val="003218F7"/>
    <w:rsid w:val="00352CB4"/>
    <w:rsid w:val="00361A03"/>
    <w:rsid w:val="00362AED"/>
    <w:rsid w:val="0036317F"/>
    <w:rsid w:val="00372D3F"/>
    <w:rsid w:val="00382180"/>
    <w:rsid w:val="003A285A"/>
    <w:rsid w:val="003C3700"/>
    <w:rsid w:val="003C6299"/>
    <w:rsid w:val="003D30B4"/>
    <w:rsid w:val="003E5962"/>
    <w:rsid w:val="003E5A3A"/>
    <w:rsid w:val="003F03F4"/>
    <w:rsid w:val="003F67BA"/>
    <w:rsid w:val="003F69C9"/>
    <w:rsid w:val="003F706A"/>
    <w:rsid w:val="00417186"/>
    <w:rsid w:val="00431CC2"/>
    <w:rsid w:val="00452B93"/>
    <w:rsid w:val="004624F7"/>
    <w:rsid w:val="004800E5"/>
    <w:rsid w:val="00482F37"/>
    <w:rsid w:val="00493C3B"/>
    <w:rsid w:val="004A06C2"/>
    <w:rsid w:val="004A7280"/>
    <w:rsid w:val="004C48C4"/>
    <w:rsid w:val="004C4F21"/>
    <w:rsid w:val="004D6875"/>
    <w:rsid w:val="004D7A63"/>
    <w:rsid w:val="004E1016"/>
    <w:rsid w:val="00503CAB"/>
    <w:rsid w:val="00517511"/>
    <w:rsid w:val="00525923"/>
    <w:rsid w:val="00525BA6"/>
    <w:rsid w:val="005604A7"/>
    <w:rsid w:val="00567594"/>
    <w:rsid w:val="00574656"/>
    <w:rsid w:val="005A1B18"/>
    <w:rsid w:val="005A1B6E"/>
    <w:rsid w:val="005C44CF"/>
    <w:rsid w:val="005D3429"/>
    <w:rsid w:val="005D4717"/>
    <w:rsid w:val="005E2601"/>
    <w:rsid w:val="00606F5D"/>
    <w:rsid w:val="00611625"/>
    <w:rsid w:val="0061347D"/>
    <w:rsid w:val="00631C81"/>
    <w:rsid w:val="00637690"/>
    <w:rsid w:val="00641E2D"/>
    <w:rsid w:val="006706AD"/>
    <w:rsid w:val="00673973"/>
    <w:rsid w:val="00684C6F"/>
    <w:rsid w:val="00692BFF"/>
    <w:rsid w:val="00696DAD"/>
    <w:rsid w:val="006E1136"/>
    <w:rsid w:val="006E310B"/>
    <w:rsid w:val="00704A96"/>
    <w:rsid w:val="007174BD"/>
    <w:rsid w:val="00725177"/>
    <w:rsid w:val="00731465"/>
    <w:rsid w:val="00752368"/>
    <w:rsid w:val="00753B12"/>
    <w:rsid w:val="00764860"/>
    <w:rsid w:val="007A0B95"/>
    <w:rsid w:val="007A64EA"/>
    <w:rsid w:val="007D2B3C"/>
    <w:rsid w:val="007D3688"/>
    <w:rsid w:val="008025DA"/>
    <w:rsid w:val="008174A7"/>
    <w:rsid w:val="00820CDB"/>
    <w:rsid w:val="00820D83"/>
    <w:rsid w:val="008320D7"/>
    <w:rsid w:val="008324CD"/>
    <w:rsid w:val="008333E0"/>
    <w:rsid w:val="00835E43"/>
    <w:rsid w:val="00845057"/>
    <w:rsid w:val="00846191"/>
    <w:rsid w:val="0084715D"/>
    <w:rsid w:val="0085634C"/>
    <w:rsid w:val="00866454"/>
    <w:rsid w:val="00876628"/>
    <w:rsid w:val="008B6772"/>
    <w:rsid w:val="008C31FD"/>
    <w:rsid w:val="008E1401"/>
    <w:rsid w:val="008E2E36"/>
    <w:rsid w:val="008F0B70"/>
    <w:rsid w:val="00902654"/>
    <w:rsid w:val="00925B6F"/>
    <w:rsid w:val="00934C47"/>
    <w:rsid w:val="009352C6"/>
    <w:rsid w:val="00943A5D"/>
    <w:rsid w:val="0094676F"/>
    <w:rsid w:val="00960F72"/>
    <w:rsid w:val="00962081"/>
    <w:rsid w:val="00974E51"/>
    <w:rsid w:val="009809BB"/>
    <w:rsid w:val="00986630"/>
    <w:rsid w:val="009A2878"/>
    <w:rsid w:val="009A5CA6"/>
    <w:rsid w:val="009B03B1"/>
    <w:rsid w:val="009C6910"/>
    <w:rsid w:val="009D46A2"/>
    <w:rsid w:val="00A0494A"/>
    <w:rsid w:val="00A05696"/>
    <w:rsid w:val="00A2425D"/>
    <w:rsid w:val="00A3125A"/>
    <w:rsid w:val="00A36F2A"/>
    <w:rsid w:val="00A430FC"/>
    <w:rsid w:val="00A60C22"/>
    <w:rsid w:val="00A67020"/>
    <w:rsid w:val="00A82A0B"/>
    <w:rsid w:val="00A92016"/>
    <w:rsid w:val="00A93C83"/>
    <w:rsid w:val="00AC5F7F"/>
    <w:rsid w:val="00AC6B53"/>
    <w:rsid w:val="00AC6F03"/>
    <w:rsid w:val="00AD0744"/>
    <w:rsid w:val="00AE2C36"/>
    <w:rsid w:val="00AE704C"/>
    <w:rsid w:val="00AF23DC"/>
    <w:rsid w:val="00AF6BEC"/>
    <w:rsid w:val="00AF7C28"/>
    <w:rsid w:val="00B030EA"/>
    <w:rsid w:val="00B07F90"/>
    <w:rsid w:val="00B16D1C"/>
    <w:rsid w:val="00B17133"/>
    <w:rsid w:val="00B422BF"/>
    <w:rsid w:val="00B46A16"/>
    <w:rsid w:val="00B73CCB"/>
    <w:rsid w:val="00B75408"/>
    <w:rsid w:val="00B87A7F"/>
    <w:rsid w:val="00B93F9C"/>
    <w:rsid w:val="00BB3FE2"/>
    <w:rsid w:val="00BF1E2E"/>
    <w:rsid w:val="00BF4A73"/>
    <w:rsid w:val="00BF5E80"/>
    <w:rsid w:val="00C00373"/>
    <w:rsid w:val="00C07E5A"/>
    <w:rsid w:val="00C106C1"/>
    <w:rsid w:val="00C15C50"/>
    <w:rsid w:val="00C36064"/>
    <w:rsid w:val="00C46B2E"/>
    <w:rsid w:val="00C47F50"/>
    <w:rsid w:val="00C5063C"/>
    <w:rsid w:val="00C66499"/>
    <w:rsid w:val="00C71A1F"/>
    <w:rsid w:val="00C807A2"/>
    <w:rsid w:val="00C84BCC"/>
    <w:rsid w:val="00CA7046"/>
    <w:rsid w:val="00CE2FF5"/>
    <w:rsid w:val="00D00A1D"/>
    <w:rsid w:val="00D012D0"/>
    <w:rsid w:val="00D021A4"/>
    <w:rsid w:val="00D06CFD"/>
    <w:rsid w:val="00D11D11"/>
    <w:rsid w:val="00D23DED"/>
    <w:rsid w:val="00D35BFA"/>
    <w:rsid w:val="00D411FA"/>
    <w:rsid w:val="00D52E3B"/>
    <w:rsid w:val="00D533B3"/>
    <w:rsid w:val="00D647FE"/>
    <w:rsid w:val="00D87EDC"/>
    <w:rsid w:val="00D9566A"/>
    <w:rsid w:val="00D961C4"/>
    <w:rsid w:val="00DB4172"/>
    <w:rsid w:val="00DB50D8"/>
    <w:rsid w:val="00DB7138"/>
    <w:rsid w:val="00DD726E"/>
    <w:rsid w:val="00DD729F"/>
    <w:rsid w:val="00E46546"/>
    <w:rsid w:val="00E5722B"/>
    <w:rsid w:val="00E61A99"/>
    <w:rsid w:val="00E63802"/>
    <w:rsid w:val="00E74BCE"/>
    <w:rsid w:val="00E777C0"/>
    <w:rsid w:val="00E901F4"/>
    <w:rsid w:val="00E94BF4"/>
    <w:rsid w:val="00EC7451"/>
    <w:rsid w:val="00EE6900"/>
    <w:rsid w:val="00EE740B"/>
    <w:rsid w:val="00F0743A"/>
    <w:rsid w:val="00F10730"/>
    <w:rsid w:val="00F4146F"/>
    <w:rsid w:val="00F45158"/>
    <w:rsid w:val="00F66BB9"/>
    <w:rsid w:val="00F67344"/>
    <w:rsid w:val="00FA274F"/>
    <w:rsid w:val="00FB37FC"/>
    <w:rsid w:val="00FE160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8E8F0"/>
  <w15:docId w15:val="{75C7DB52-74C7-4F7F-AD6F-695F7F2D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unhideWhenUsed="1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4" w:unhideWhenUsed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iPriority="1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10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6" w:unhideWhenUsed="1" w:qFormat="1"/>
    <w:lsdException w:name="List Bullet 3" w:semiHidden="1" w:uiPriority="7" w:unhideWhenUsed="1"/>
    <w:lsdException w:name="List Bullet 4" w:semiHidden="1" w:uiPriority="8" w:unhideWhenUsed="1"/>
    <w:lsdException w:name="List Bullet 5" w:semiHidden="1" w:uiPriority="9" w:unhideWhenUsed="1"/>
    <w:lsdException w:name="List Number 2" w:semiHidden="1" w:uiPriority="11" w:unhideWhenUsed="1" w:qFormat="1"/>
    <w:lsdException w:name="List Number 3" w:semiHidden="1" w:uiPriority="12" w:unhideWhenUsed="1"/>
    <w:lsdException w:name="List Number 4" w:semiHidden="1" w:uiPriority="13" w:unhideWhenUsed="1"/>
    <w:lsdException w:name="List Number 5" w:semiHidden="1" w:uiPriority="14" w:unhideWhenUsed="1"/>
    <w:lsdException w:name="Title" w:uiPriority="17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8" w:unhideWhenUsed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361A03"/>
    <w:pPr>
      <w:spacing w:after="200" w:line="260" w:lineRule="atLeast"/>
    </w:pPr>
  </w:style>
  <w:style w:type="paragraph" w:styleId="Overskrift1">
    <w:name w:val="heading 1"/>
    <w:basedOn w:val="Normal"/>
    <w:next w:val="Normal"/>
    <w:link w:val="Overskrift1Tegn"/>
    <w:uiPriority w:val="1"/>
    <w:unhideWhenUsed/>
    <w:qFormat/>
    <w:rsid w:val="00AE2C36"/>
    <w:pPr>
      <w:keepNext/>
      <w:keepLines/>
      <w:suppressAutoHyphens/>
      <w:spacing w:before="480" w:after="12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5A1B18"/>
    <w:pPr>
      <w:keepNext/>
      <w:keepLines/>
      <w:suppressAutoHyphens/>
      <w:spacing w:before="320" w:after="60" w:line="24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unhideWhenUsed/>
    <w:rsid w:val="00F0743A"/>
    <w:pPr>
      <w:keepNext/>
      <w:keepLines/>
      <w:suppressAutoHyphens/>
      <w:spacing w:before="320" w:after="0" w:line="240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4"/>
    <w:unhideWhenUsed/>
    <w:rsid w:val="00F0743A"/>
    <w:pPr>
      <w:keepNext/>
      <w:keepLines/>
      <w:suppressAutoHyphens/>
      <w:spacing w:before="320" w:after="0" w:line="240" w:lineRule="auto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9"/>
    <w:semiHidden/>
    <w:rsid w:val="00F0743A"/>
    <w:pPr>
      <w:keepNext/>
      <w:keepLines/>
      <w:suppressAutoHyphens/>
      <w:spacing w:before="32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F0743A"/>
    <w:pPr>
      <w:keepNext/>
      <w:keepLines/>
      <w:suppressAutoHyphens/>
      <w:spacing w:before="320" w:after="0" w:line="240" w:lineRule="auto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semiHidden/>
    <w:rsid w:val="00F0743A"/>
    <w:pPr>
      <w:keepNext/>
      <w:keepLines/>
      <w:suppressAutoHyphens/>
      <w:spacing w:before="320" w:after="0" w:line="240" w:lineRule="auto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9"/>
    <w:semiHidden/>
    <w:rsid w:val="00F0743A"/>
    <w:pPr>
      <w:keepNext/>
      <w:keepLines/>
      <w:suppressAutoHyphens/>
      <w:spacing w:before="320" w:after="0" w:line="240" w:lineRule="auto"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Overskrift9Tegn"/>
    <w:uiPriority w:val="99"/>
    <w:semiHidden/>
    <w:rsid w:val="00F0743A"/>
    <w:pPr>
      <w:keepNext/>
      <w:keepLines/>
      <w:suppressAutoHyphens/>
      <w:spacing w:before="320" w:after="0" w:line="240" w:lineRule="auto"/>
      <w:outlineLvl w:val="8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452B93"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2B93"/>
    <w:rPr>
      <w:rFonts w:ascii="Georgia" w:hAnsi="Georgia"/>
      <w:sz w:val="20"/>
      <w:lang w:val="da-DK"/>
    </w:rPr>
  </w:style>
  <w:style w:type="paragraph" w:styleId="Sidefod">
    <w:name w:val="footer"/>
    <w:basedOn w:val="Normal"/>
    <w:link w:val="SidefodTegn"/>
    <w:uiPriority w:val="19"/>
    <w:unhideWhenUsed/>
    <w:rsid w:val="00B07F90"/>
    <w:pPr>
      <w:spacing w:after="0" w:line="168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07F90"/>
    <w:rPr>
      <w:rFonts w:ascii="Georgia" w:hAnsi="Georgia"/>
      <w:sz w:val="1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A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3A285A"/>
    <w:rPr>
      <w:rFonts w:ascii="Tahoma" w:hAnsi="Tahoma" w:cs="Tahoma"/>
      <w:sz w:val="16"/>
      <w:szCs w:val="16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15C50"/>
    <w:rPr>
      <w:color w:val="808080"/>
      <w:lang w:val="da-DK"/>
    </w:rPr>
  </w:style>
  <w:style w:type="table" w:styleId="Tabel-Gitter">
    <w:name w:val="Table Grid"/>
    <w:basedOn w:val="Tabel-Normal"/>
    <w:uiPriority w:val="99"/>
    <w:semiHidden/>
    <w:unhideWhenUsed/>
    <w:rsid w:val="008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94E1A"/>
    <w:rPr>
      <w:rFonts w:ascii="Georgia" w:hAnsi="Georgia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C71A1F"/>
    <w:pPr>
      <w:spacing w:after="60" w:line="240" w:lineRule="auto"/>
    </w:pPr>
    <w:rPr>
      <w:rFonts w:eastAsia="Times New Roman" w:cs="Times New Roman"/>
      <w:sz w:val="16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1A1F"/>
    <w:rPr>
      <w:rFonts w:eastAsia="Times New Roman" w:cs="Times New Roman"/>
      <w:sz w:val="16"/>
      <w:lang w:eastAsia="da-DK"/>
    </w:rPr>
  </w:style>
  <w:style w:type="character" w:styleId="Hyperlink">
    <w:name w:val="Hyperlink"/>
    <w:uiPriority w:val="99"/>
    <w:semiHidden/>
    <w:rsid w:val="00F67344"/>
    <w:rPr>
      <w:color w:val="1942B7"/>
      <w:u w:val="single"/>
      <w:lang w:val="da-DK"/>
    </w:rPr>
  </w:style>
  <w:style w:type="paragraph" w:customStyle="1" w:styleId="Sidefodadresse">
    <w:name w:val="Sidefod adresse"/>
    <w:basedOn w:val="Sidefod"/>
    <w:uiPriority w:val="15"/>
    <w:unhideWhenUsed/>
    <w:qFormat/>
    <w:rsid w:val="00AC5F7F"/>
  </w:style>
  <w:style w:type="paragraph" w:customStyle="1" w:styleId="Logo">
    <w:name w:val="Logo"/>
    <w:basedOn w:val="Sidehoved"/>
    <w:next w:val="Sidehoved"/>
    <w:uiPriority w:val="20"/>
    <w:unhideWhenUsed/>
    <w:rsid w:val="00452B93"/>
    <w:pPr>
      <w:ind w:left="6475" w:right="-2608"/>
    </w:pPr>
    <w:rPr>
      <w:noProof/>
      <w:lang w:eastAsia="da-DK"/>
    </w:rPr>
  </w:style>
  <w:style w:type="paragraph" w:styleId="Bibliografi">
    <w:name w:val="Bibliography"/>
    <w:basedOn w:val="Normal"/>
    <w:next w:val="Normal"/>
    <w:uiPriority w:val="99"/>
    <w:semiHidden/>
    <w:rsid w:val="00F0743A"/>
  </w:style>
  <w:style w:type="paragraph" w:styleId="Bloktekst">
    <w:name w:val="Block Text"/>
    <w:basedOn w:val="Normal"/>
    <w:uiPriority w:val="99"/>
    <w:semiHidden/>
    <w:rsid w:val="003C629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F0743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F0743A"/>
    <w:rPr>
      <w:rFonts w:ascii="Georgia" w:hAnsi="Georgia"/>
      <w:sz w:val="20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F0743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F0743A"/>
    <w:rPr>
      <w:rFonts w:ascii="Georgia" w:hAnsi="Georgia"/>
      <w:sz w:val="20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F0743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0743A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F0743A"/>
    <w:rPr>
      <w:rFonts w:ascii="Georgia" w:hAnsi="Georgia"/>
      <w:sz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F0743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F0743A"/>
    <w:rPr>
      <w:rFonts w:ascii="Georgia" w:hAnsi="Georgia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F0743A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F0743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F0743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illedtekst">
    <w:name w:val="caption"/>
    <w:basedOn w:val="Normal"/>
    <w:next w:val="Normal"/>
    <w:uiPriority w:val="99"/>
    <w:semiHidden/>
    <w:rsid w:val="00F0743A"/>
    <w:pPr>
      <w:spacing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F0743A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F0743A"/>
    <w:rPr>
      <w:rFonts w:ascii="Georgia" w:hAnsi="Georgia"/>
      <w:sz w:val="20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F0743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0743A"/>
    <w:rPr>
      <w:rFonts w:ascii="Georgia" w:hAnsi="Georgia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F074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F0743A"/>
    <w:rPr>
      <w:rFonts w:ascii="Georgia" w:hAnsi="Georgia"/>
      <w:b/>
      <w:bCs/>
      <w:sz w:val="20"/>
      <w:szCs w:val="20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F0743A"/>
  </w:style>
  <w:style w:type="character" w:customStyle="1" w:styleId="DatoTegn">
    <w:name w:val="Dato Tegn"/>
    <w:basedOn w:val="Standardskrifttypeiafsnit"/>
    <w:link w:val="Dato"/>
    <w:uiPriority w:val="99"/>
    <w:rsid w:val="00F0743A"/>
    <w:rPr>
      <w:rFonts w:ascii="Georgia" w:hAnsi="Georgia"/>
      <w:sz w:val="2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F0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F0743A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F0743A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F0743A"/>
    <w:rPr>
      <w:rFonts w:ascii="Georgia" w:hAnsi="Georgia"/>
      <w:sz w:val="20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C71A1F"/>
    <w:pPr>
      <w:spacing w:after="60" w:line="240" w:lineRule="auto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71A1F"/>
    <w:rPr>
      <w:sz w:val="16"/>
    </w:rPr>
  </w:style>
  <w:style w:type="paragraph" w:styleId="Modtageradresse">
    <w:name w:val="envelope address"/>
    <w:basedOn w:val="Normal"/>
    <w:uiPriority w:val="99"/>
    <w:semiHidden/>
    <w:rsid w:val="007A64EA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Afsenderadresse">
    <w:name w:val="envelope return"/>
    <w:basedOn w:val="Normal"/>
    <w:uiPriority w:val="99"/>
    <w:semiHidden/>
    <w:rsid w:val="00F0743A"/>
    <w:pPr>
      <w:spacing w:after="0" w:line="240" w:lineRule="auto"/>
    </w:pPr>
    <w:rPr>
      <w:rFonts w:eastAsiaTheme="majorEastAsia" w:cstheme="majorBidi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2C36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A1B18"/>
    <w:rPr>
      <w:rFonts w:eastAsiaTheme="majorEastAsi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743A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0743A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0743A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0743A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F0743A"/>
    <w:rPr>
      <w:rFonts w:eastAsiaTheme="majorEastAsia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F0743A"/>
    <w:rPr>
      <w:rFonts w:eastAsiaTheme="majorEastAsia" w:cstheme="majorBidi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F0743A"/>
    <w:rPr>
      <w:rFonts w:eastAsiaTheme="majorEastAsia" w:cstheme="majorBidi"/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F0743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F0743A"/>
    <w:rPr>
      <w:rFonts w:ascii="Georgia" w:hAnsi="Georgia"/>
      <w:i/>
      <w:iCs/>
      <w:sz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F0743A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Indeks1">
    <w:name w:val="index 1"/>
    <w:basedOn w:val="Normal"/>
    <w:next w:val="Normal"/>
    <w:uiPriority w:val="99"/>
    <w:semiHidden/>
    <w:rsid w:val="00F0743A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uiPriority w:val="99"/>
    <w:semiHidden/>
    <w:rsid w:val="00F0743A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uiPriority w:val="99"/>
    <w:semiHidden/>
    <w:rsid w:val="00F0743A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uiPriority w:val="99"/>
    <w:semiHidden/>
    <w:rsid w:val="00F0743A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uiPriority w:val="99"/>
    <w:semiHidden/>
    <w:rsid w:val="00F0743A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uiPriority w:val="99"/>
    <w:semiHidden/>
    <w:rsid w:val="00F0743A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uiPriority w:val="99"/>
    <w:semiHidden/>
    <w:rsid w:val="00F0743A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uiPriority w:val="99"/>
    <w:semiHidden/>
    <w:rsid w:val="00F0743A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uiPriority w:val="99"/>
    <w:semiHidden/>
    <w:rsid w:val="00F0743A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F0743A"/>
    <w:pPr>
      <w:suppressAutoHyphens/>
    </w:pPr>
    <w:rPr>
      <w:rFonts w:eastAsiaTheme="majorEastAsia" w:cstheme="majorBidi"/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A430F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30FC"/>
    <w:rPr>
      <w:rFonts w:ascii="Georgia" w:hAnsi="Georgia"/>
      <w:b/>
      <w:bCs/>
      <w:i/>
      <w:iCs/>
      <w:sz w:val="20"/>
      <w:lang w:val="da-DK"/>
    </w:rPr>
  </w:style>
  <w:style w:type="paragraph" w:styleId="Liste">
    <w:name w:val="List"/>
    <w:basedOn w:val="Normal"/>
    <w:uiPriority w:val="99"/>
    <w:semiHidden/>
    <w:rsid w:val="00F0743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F0743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F0743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0743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0743A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unhideWhenUsed/>
    <w:qFormat/>
    <w:rsid w:val="00F0743A"/>
    <w:pPr>
      <w:numPr>
        <w:numId w:val="1"/>
      </w:numPr>
    </w:pPr>
  </w:style>
  <w:style w:type="paragraph" w:styleId="Opstilling-punkttegn2">
    <w:name w:val="List Bullet 2"/>
    <w:basedOn w:val="Normal"/>
    <w:uiPriority w:val="6"/>
    <w:unhideWhenUsed/>
    <w:qFormat/>
    <w:rsid w:val="00F0743A"/>
    <w:pPr>
      <w:numPr>
        <w:numId w:val="2"/>
      </w:numPr>
    </w:pPr>
  </w:style>
  <w:style w:type="paragraph" w:styleId="Opstilling-punkttegn3">
    <w:name w:val="List Bullet 3"/>
    <w:basedOn w:val="Normal"/>
    <w:uiPriority w:val="7"/>
    <w:unhideWhenUsed/>
    <w:rsid w:val="00F0743A"/>
    <w:pPr>
      <w:numPr>
        <w:numId w:val="3"/>
      </w:numPr>
    </w:pPr>
  </w:style>
  <w:style w:type="paragraph" w:styleId="Opstilling-punkttegn4">
    <w:name w:val="List Bullet 4"/>
    <w:basedOn w:val="Normal"/>
    <w:uiPriority w:val="8"/>
    <w:unhideWhenUsed/>
    <w:rsid w:val="00F0743A"/>
    <w:pPr>
      <w:numPr>
        <w:numId w:val="4"/>
      </w:numPr>
    </w:pPr>
  </w:style>
  <w:style w:type="paragraph" w:styleId="Opstilling-punkttegn5">
    <w:name w:val="List Bullet 5"/>
    <w:basedOn w:val="Normal"/>
    <w:uiPriority w:val="9"/>
    <w:unhideWhenUsed/>
    <w:rsid w:val="00F0743A"/>
    <w:pPr>
      <w:numPr>
        <w:numId w:val="5"/>
      </w:numPr>
    </w:pPr>
  </w:style>
  <w:style w:type="paragraph" w:styleId="Opstilling-forts">
    <w:name w:val="List Continue"/>
    <w:basedOn w:val="Normal"/>
    <w:uiPriority w:val="99"/>
    <w:semiHidden/>
    <w:rsid w:val="00F0743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F0743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F0743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F0743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F0743A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10"/>
    <w:unhideWhenUsed/>
    <w:qFormat/>
    <w:rsid w:val="00F0743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11"/>
    <w:unhideWhenUsed/>
    <w:qFormat/>
    <w:rsid w:val="00F0743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12"/>
    <w:unhideWhenUsed/>
    <w:rsid w:val="00F0743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13"/>
    <w:unhideWhenUsed/>
    <w:rsid w:val="00F0743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14"/>
    <w:unhideWhenUsed/>
    <w:rsid w:val="00F0743A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F0743A"/>
    <w:pPr>
      <w:ind w:left="720"/>
    </w:pPr>
  </w:style>
  <w:style w:type="paragraph" w:styleId="Makrotekst">
    <w:name w:val="macro"/>
    <w:link w:val="MakrotekstTegn"/>
    <w:uiPriority w:val="99"/>
    <w:semiHidden/>
    <w:rsid w:val="00F074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F074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rsid w:val="00F0743A"/>
    <w:rPr>
      <w:rFonts w:ascii="Georgia" w:eastAsiaTheme="majorEastAsia" w:hAnsi="Georgia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F0743A"/>
  </w:style>
  <w:style w:type="paragraph" w:styleId="NormalWeb">
    <w:name w:val="Normal (Web)"/>
    <w:basedOn w:val="Normal"/>
    <w:uiPriority w:val="99"/>
    <w:semiHidden/>
    <w:rsid w:val="00F0743A"/>
    <w:rPr>
      <w:rFonts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F0743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F0743A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F0743A"/>
    <w:rPr>
      <w:rFonts w:ascii="Georgia" w:hAnsi="Georgia"/>
      <w:sz w:val="20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F0743A"/>
    <w:pPr>
      <w:spacing w:after="0" w:line="240" w:lineRule="auto"/>
    </w:pPr>
    <w:rPr>
      <w:rFonts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0743A"/>
    <w:rPr>
      <w:rFonts w:ascii="Georgia" w:hAnsi="Georgia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rsid w:val="00F0743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0743A"/>
    <w:rPr>
      <w:rFonts w:ascii="Georgia" w:hAnsi="Georgia"/>
      <w:i/>
      <w:iCs/>
      <w:sz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0743A"/>
  </w:style>
  <w:style w:type="character" w:customStyle="1" w:styleId="StarthilsenTegn">
    <w:name w:val="Starthilsen Tegn"/>
    <w:basedOn w:val="Standardskrifttypeiafsnit"/>
    <w:link w:val="Starthilsen"/>
    <w:uiPriority w:val="99"/>
    <w:rsid w:val="00F0743A"/>
    <w:rPr>
      <w:rFonts w:ascii="Georgia" w:hAnsi="Georgia"/>
      <w:sz w:val="20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F0743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F0743A"/>
    <w:rPr>
      <w:rFonts w:ascii="Georgia" w:hAnsi="Georgia"/>
      <w:sz w:val="20"/>
      <w:lang w:val="da-DK"/>
    </w:rPr>
  </w:style>
  <w:style w:type="paragraph" w:styleId="Undertitel">
    <w:name w:val="Subtitle"/>
    <w:basedOn w:val="Normal"/>
    <w:next w:val="Normal"/>
    <w:link w:val="UndertitelTegn"/>
    <w:uiPriority w:val="18"/>
    <w:unhideWhenUsed/>
    <w:rsid w:val="00F0743A"/>
    <w:pPr>
      <w:numPr>
        <w:ilvl w:val="1"/>
      </w:numPr>
      <w:suppressAutoHyphens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743A"/>
    <w:rPr>
      <w:rFonts w:eastAsiaTheme="majorEastAsia" w:cstheme="majorBidi"/>
      <w:i/>
      <w:iCs/>
      <w:spacing w:val="15"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rsid w:val="00F0743A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F0743A"/>
    <w:pPr>
      <w:spacing w:after="0"/>
    </w:pPr>
  </w:style>
  <w:style w:type="paragraph" w:styleId="Titel">
    <w:name w:val="Title"/>
    <w:basedOn w:val="Normal"/>
    <w:next w:val="Normal"/>
    <w:link w:val="TitelTegn"/>
    <w:uiPriority w:val="17"/>
    <w:unhideWhenUsed/>
    <w:rsid w:val="00A430FC"/>
    <w:pPr>
      <w:suppressAutoHyphens/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430FC"/>
    <w:rPr>
      <w:rFonts w:eastAsiaTheme="majorEastAsi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99"/>
    <w:semiHidden/>
    <w:rsid w:val="00B422BF"/>
    <w:pPr>
      <w:suppressAutoHyphens/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99"/>
    <w:semiHidden/>
    <w:rsid w:val="00F0743A"/>
    <w:pPr>
      <w:spacing w:after="100"/>
    </w:pPr>
  </w:style>
  <w:style w:type="paragraph" w:styleId="Indholdsfortegnelse2">
    <w:name w:val="toc 2"/>
    <w:basedOn w:val="Normal"/>
    <w:next w:val="Normal"/>
    <w:uiPriority w:val="99"/>
    <w:semiHidden/>
    <w:rsid w:val="00F0743A"/>
    <w:pPr>
      <w:spacing w:after="100"/>
      <w:ind w:left="200"/>
    </w:pPr>
  </w:style>
  <w:style w:type="paragraph" w:styleId="Indholdsfortegnelse3">
    <w:name w:val="toc 3"/>
    <w:basedOn w:val="Normal"/>
    <w:next w:val="Normal"/>
    <w:uiPriority w:val="99"/>
    <w:semiHidden/>
    <w:rsid w:val="00F0743A"/>
    <w:pPr>
      <w:spacing w:after="100"/>
      <w:ind w:left="400"/>
    </w:pPr>
  </w:style>
  <w:style w:type="paragraph" w:styleId="Indholdsfortegnelse4">
    <w:name w:val="toc 4"/>
    <w:basedOn w:val="Normal"/>
    <w:next w:val="Normal"/>
    <w:uiPriority w:val="99"/>
    <w:semiHidden/>
    <w:rsid w:val="00F0743A"/>
    <w:pPr>
      <w:spacing w:after="100"/>
      <w:ind w:left="600"/>
    </w:pPr>
  </w:style>
  <w:style w:type="paragraph" w:styleId="Indholdsfortegnelse5">
    <w:name w:val="toc 5"/>
    <w:basedOn w:val="Normal"/>
    <w:next w:val="Normal"/>
    <w:uiPriority w:val="99"/>
    <w:semiHidden/>
    <w:rsid w:val="00F0743A"/>
    <w:pPr>
      <w:spacing w:after="100"/>
      <w:ind w:left="800"/>
    </w:pPr>
  </w:style>
  <w:style w:type="paragraph" w:styleId="Indholdsfortegnelse6">
    <w:name w:val="toc 6"/>
    <w:basedOn w:val="Normal"/>
    <w:next w:val="Normal"/>
    <w:uiPriority w:val="99"/>
    <w:semiHidden/>
    <w:rsid w:val="00F0743A"/>
    <w:pPr>
      <w:spacing w:after="100"/>
      <w:ind w:left="1000"/>
    </w:pPr>
  </w:style>
  <w:style w:type="paragraph" w:styleId="Indholdsfortegnelse7">
    <w:name w:val="toc 7"/>
    <w:basedOn w:val="Normal"/>
    <w:next w:val="Normal"/>
    <w:uiPriority w:val="99"/>
    <w:semiHidden/>
    <w:rsid w:val="00F0743A"/>
    <w:pPr>
      <w:spacing w:after="100"/>
      <w:ind w:left="1200"/>
    </w:pPr>
  </w:style>
  <w:style w:type="paragraph" w:styleId="Indholdsfortegnelse8">
    <w:name w:val="toc 8"/>
    <w:basedOn w:val="Normal"/>
    <w:next w:val="Normal"/>
    <w:uiPriority w:val="99"/>
    <w:semiHidden/>
    <w:rsid w:val="00F0743A"/>
    <w:pPr>
      <w:spacing w:after="100"/>
      <w:ind w:left="1400"/>
    </w:pPr>
  </w:style>
  <w:style w:type="paragraph" w:styleId="Indholdsfortegnelse9">
    <w:name w:val="toc 9"/>
    <w:basedOn w:val="Normal"/>
    <w:next w:val="Normal"/>
    <w:uiPriority w:val="99"/>
    <w:semiHidden/>
    <w:rsid w:val="00F0743A"/>
    <w:pPr>
      <w:spacing w:after="100"/>
      <w:ind w:left="1600"/>
    </w:pPr>
  </w:style>
  <w:style w:type="paragraph" w:styleId="Overskrift">
    <w:name w:val="TOC Heading"/>
    <w:basedOn w:val="Overskrift1"/>
    <w:next w:val="Normal"/>
    <w:uiPriority w:val="21"/>
    <w:unhideWhenUsed/>
    <w:rsid w:val="00F0743A"/>
    <w:pPr>
      <w:outlineLvl w:val="9"/>
    </w:pPr>
  </w:style>
  <w:style w:type="numbering" w:styleId="111111">
    <w:name w:val="Outline List 2"/>
    <w:basedOn w:val="Ingenoversigt"/>
    <w:uiPriority w:val="99"/>
    <w:semiHidden/>
    <w:rsid w:val="003E5A3A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3E5A3A"/>
    <w:pPr>
      <w:numPr>
        <w:numId w:val="12"/>
      </w:numPr>
    </w:pPr>
  </w:style>
  <w:style w:type="numbering" w:styleId="ArtikelSektion">
    <w:name w:val="Outline List 3"/>
    <w:basedOn w:val="Ingenoversigt"/>
    <w:uiPriority w:val="99"/>
    <w:semiHidden/>
    <w:rsid w:val="003E5A3A"/>
    <w:pPr>
      <w:numPr>
        <w:numId w:val="13"/>
      </w:numPr>
    </w:pPr>
  </w:style>
  <w:style w:type="character" w:styleId="Bogenstitel">
    <w:name w:val="Book Title"/>
    <w:basedOn w:val="Standardskrifttypeiafsnit"/>
    <w:uiPriority w:val="99"/>
    <w:semiHidden/>
    <w:rsid w:val="003E5A3A"/>
    <w:rPr>
      <w:b/>
      <w:bCs/>
      <w:smallCaps/>
      <w:spacing w:val="5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5A3A"/>
    <w:rPr>
      <w:sz w:val="16"/>
      <w:szCs w:val="16"/>
      <w:lang w:val="da-DK"/>
    </w:rPr>
  </w:style>
  <w:style w:type="table" w:styleId="Mrkliste">
    <w:name w:val="Dark List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Fremhv">
    <w:name w:val="Emphasis"/>
    <w:basedOn w:val="Standardskrifttypeiafsnit"/>
    <w:uiPriority w:val="99"/>
    <w:semiHidden/>
    <w:rsid w:val="003E5A3A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3E5A3A"/>
    <w:rPr>
      <w:vertAlign w:val="superscript"/>
      <w:lang w:val="da-DK"/>
    </w:rPr>
  </w:style>
  <w:style w:type="character" w:styleId="BesgtLink">
    <w:name w:val="FollowedHyperlink"/>
    <w:basedOn w:val="Standardskrifttypeiafsnit"/>
    <w:uiPriority w:val="99"/>
    <w:semiHidden/>
    <w:rsid w:val="003E5A3A"/>
    <w:rPr>
      <w:color w:val="800080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3E5A3A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3E5A3A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3E5A3A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3E5A3A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3E5A3A"/>
    <w:rPr>
      <w:i/>
      <w:iCs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3114BE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rsid w:val="003C3700"/>
    <w:rPr>
      <w:b/>
      <w:bCs/>
      <w:smallCaps/>
      <w:color w:val="1748A9"/>
      <w:spacing w:val="5"/>
      <w:u w:val="single"/>
      <w:lang w:val="da-DK"/>
    </w:rPr>
  </w:style>
  <w:style w:type="table" w:styleId="Lystgitter">
    <w:name w:val="Light Grid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3E5A3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3E5A3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3E5A3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3E5A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3E5A3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3E5A3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3E5A3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5A3A"/>
    <w:rPr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idetal">
    <w:name w:val="page number"/>
    <w:basedOn w:val="Standardskrifttypeiafsnit"/>
    <w:uiPriority w:val="99"/>
    <w:semiHidden/>
    <w:rsid w:val="003E5A3A"/>
    <w:rPr>
      <w:lang w:val="da-DK"/>
    </w:rPr>
  </w:style>
  <w:style w:type="character" w:styleId="Strk">
    <w:name w:val="Strong"/>
    <w:basedOn w:val="Standardskrifttypeiafsnit"/>
    <w:uiPriority w:val="99"/>
    <w:semiHidden/>
    <w:rsid w:val="003E5A3A"/>
    <w:rPr>
      <w:b/>
      <w:bCs/>
      <w:lang w:val="da-DK"/>
    </w:rPr>
  </w:style>
  <w:style w:type="character" w:styleId="Svagfremhvning">
    <w:name w:val="Subtle Emphasis"/>
    <w:basedOn w:val="Standardskrifttypeiafsnit"/>
    <w:uiPriority w:val="99"/>
    <w:semiHidden/>
    <w:rsid w:val="003E5A3A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rsid w:val="00B16D1C"/>
    <w:rPr>
      <w:smallCaps/>
      <w:color w:val="1942B7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E5A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5A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5A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5A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5A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5A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5A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5A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5A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5A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5A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5A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5A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5A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5A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5A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5A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5A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5A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3E5A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5A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5A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E5A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E5A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defoddatomm">
    <w:name w:val="Sidefod dato m.m."/>
    <w:basedOn w:val="Normal"/>
    <w:next w:val="Sidefodadresse"/>
    <w:uiPriority w:val="16"/>
    <w:semiHidden/>
    <w:unhideWhenUsed/>
    <w:rsid w:val="00AD0744"/>
    <w:pPr>
      <w:spacing w:after="160"/>
    </w:pPr>
    <w:rPr>
      <w:noProof/>
    </w:rPr>
  </w:style>
  <w:style w:type="paragraph" w:customStyle="1" w:styleId="Default">
    <w:name w:val="Default"/>
    <w:rsid w:val="00431CC2"/>
    <w:pPr>
      <w:autoSpaceDE w:val="0"/>
      <w:autoSpaceDN w:val="0"/>
      <w:adjustRightInd w:val="0"/>
    </w:pPr>
    <w:rPr>
      <w:rFonts w:cs="Georgia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431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Workgroup%20Templates\FVST-breve\02_Standardbrev_DK_med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74261FDCAC4885AF70366CAB2F56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F2FEB7-9CF0-41E6-909C-94BB5B82A680}"/>
      </w:docPartPr>
      <w:docPartBody>
        <w:p w:rsidR="00730E85" w:rsidRDefault="00432CD8">
          <w:pPr>
            <w:pStyle w:val="9774261FDCAC4885AF70366CAB2F5640"/>
          </w:pPr>
          <w:r w:rsidRPr="00BF10BE">
            <w:rPr>
              <w:rStyle w:val="Pladsholdertekst"/>
            </w:rPr>
            <w:t>[Sagsnr.]</w:t>
          </w:r>
        </w:p>
      </w:docPartBody>
    </w:docPart>
    <w:docPart>
      <w:docPartPr>
        <w:name w:val="07BC8BB553D64F5C97F023B858B3C6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4A9B-C4BD-4170-8AAE-943679403D43}"/>
      </w:docPartPr>
      <w:docPartBody>
        <w:p w:rsidR="00730E85" w:rsidRDefault="00432CD8">
          <w:pPr>
            <w:pStyle w:val="07BC8BB553D64F5C97F023B858B3C6AC"/>
          </w:pPr>
          <w:r w:rsidRPr="00BF10BE">
            <w:rPr>
              <w:rStyle w:val="Pladsholdertekst"/>
            </w:rPr>
            <w:t>[Adressatkode]</w:t>
          </w:r>
        </w:p>
      </w:docPartBody>
    </w:docPart>
    <w:docPart>
      <w:docPartPr>
        <w:name w:val="E42147D03D9747898FB6F3D739F258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5214DC-17B7-4196-BCF0-A0FF7718A2ED}"/>
      </w:docPartPr>
      <w:docPartBody>
        <w:p w:rsidR="00730E85" w:rsidRDefault="00432CD8">
          <w:pPr>
            <w:pStyle w:val="E42147D03D9747898FB6F3D739F258B6"/>
          </w:pPr>
          <w:r w:rsidRPr="00BF10BE">
            <w:rPr>
              <w:rStyle w:val="Pladsholdertekst"/>
            </w:rPr>
            <w:t>[Brevdato]</w:t>
          </w:r>
        </w:p>
      </w:docPartBody>
    </w:docPart>
    <w:docPart>
      <w:docPartPr>
        <w:name w:val="9CB2DCDA69294A80AFF96136DA0F3D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DBE5C7-C671-4488-821B-27CEAFC7B9CA}"/>
      </w:docPartPr>
      <w:docPartBody>
        <w:p w:rsidR="00730E85" w:rsidRDefault="00432CD8">
          <w:pPr>
            <w:pStyle w:val="9CB2DCDA69294A80AFF96136DA0F3DF0"/>
          </w:pPr>
          <w:r w:rsidRPr="00BF10BE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8"/>
    <w:rsid w:val="000147C6"/>
    <w:rsid w:val="000A5BAA"/>
    <w:rsid w:val="00406AE3"/>
    <w:rsid w:val="00432CD8"/>
    <w:rsid w:val="00467269"/>
    <w:rsid w:val="004C25B4"/>
    <w:rsid w:val="004F3711"/>
    <w:rsid w:val="00730E85"/>
    <w:rsid w:val="009E3EB1"/>
    <w:rsid w:val="00A40CB4"/>
    <w:rsid w:val="00A44149"/>
    <w:rsid w:val="00D441BE"/>
    <w:rsid w:val="00D868D2"/>
    <w:rsid w:val="00FA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32CD8"/>
    <w:rPr>
      <w:color w:val="808080"/>
    </w:rPr>
  </w:style>
  <w:style w:type="paragraph" w:customStyle="1" w:styleId="D817AFC030AB4C41B4A035F15FF5C4D8">
    <w:name w:val="D817AFC030AB4C41B4A035F15FF5C4D8"/>
  </w:style>
  <w:style w:type="paragraph" w:customStyle="1" w:styleId="D3B3B73E816D4011B69A7A8D639BB2E2">
    <w:name w:val="D3B3B73E816D4011B69A7A8D639BB2E2"/>
  </w:style>
  <w:style w:type="paragraph" w:customStyle="1" w:styleId="B8A50A31C4544EFE8240C7C578847E6D">
    <w:name w:val="B8A50A31C4544EFE8240C7C578847E6D"/>
  </w:style>
  <w:style w:type="paragraph" w:customStyle="1" w:styleId="60941CAF15414DC6B86A149985B5ED94">
    <w:name w:val="60941CAF15414DC6B86A149985B5ED94"/>
  </w:style>
  <w:style w:type="paragraph" w:customStyle="1" w:styleId="32B44E6788A34B6AA83F3C7237BC6742">
    <w:name w:val="32B44E6788A34B6AA83F3C7237BC6742"/>
  </w:style>
  <w:style w:type="paragraph" w:customStyle="1" w:styleId="4FDBAE5E9BA44BC49131EB7BD4309CC7">
    <w:name w:val="4FDBAE5E9BA44BC49131EB7BD4309CC7"/>
  </w:style>
  <w:style w:type="paragraph" w:customStyle="1" w:styleId="D0E3198B5D1648F4B1AB97A617299E0D">
    <w:name w:val="D0E3198B5D1648F4B1AB97A617299E0D"/>
  </w:style>
  <w:style w:type="paragraph" w:customStyle="1" w:styleId="05349ADA52DD420C8FC029CCAF9B19E0">
    <w:name w:val="05349ADA52DD420C8FC029CCAF9B19E0"/>
  </w:style>
  <w:style w:type="paragraph" w:customStyle="1" w:styleId="20CA8B08F3E14331BE5E8E14541D953D">
    <w:name w:val="20CA8B08F3E14331BE5E8E14541D953D"/>
  </w:style>
  <w:style w:type="paragraph" w:customStyle="1" w:styleId="8383F9526767459686CF48FC56E139D4">
    <w:name w:val="8383F9526767459686CF48FC56E139D4"/>
  </w:style>
  <w:style w:type="paragraph" w:customStyle="1" w:styleId="9774261FDCAC4885AF70366CAB2F5640">
    <w:name w:val="9774261FDCAC4885AF70366CAB2F5640"/>
  </w:style>
  <w:style w:type="paragraph" w:customStyle="1" w:styleId="07BC8BB553D64F5C97F023B858B3C6AC">
    <w:name w:val="07BC8BB553D64F5C97F023B858B3C6AC"/>
  </w:style>
  <w:style w:type="paragraph" w:customStyle="1" w:styleId="E42147D03D9747898FB6F3D739F258B6">
    <w:name w:val="E42147D03D9747898FB6F3D739F258B6"/>
  </w:style>
  <w:style w:type="paragraph" w:customStyle="1" w:styleId="9CB2DCDA69294A80AFF96136DA0F3DF0">
    <w:name w:val="9CB2DCDA69294A80AFF96136DA0F3DF0"/>
  </w:style>
  <w:style w:type="paragraph" w:customStyle="1" w:styleId="92D9401054BA48C98EF6249DE8277E4F">
    <w:name w:val="92D9401054BA48C98EF6249DE8277E4F"/>
  </w:style>
  <w:style w:type="paragraph" w:customStyle="1" w:styleId="887A0072F2AD4911918A85270C91F25C">
    <w:name w:val="887A0072F2AD4911918A85270C91F25C"/>
  </w:style>
  <w:style w:type="paragraph" w:customStyle="1" w:styleId="9D58B7944F5045FA91BF1BC3E0C7457D">
    <w:name w:val="9D58B7944F5045FA91BF1BC3E0C7457D"/>
    <w:rsid w:val="0043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17A15F-A5E3-4709-9345-DD4424DF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02_Standardbrev_DK_med_logo.dotx</Template>
  <TotalTime>4</TotalTime>
  <Pages>2</Pages>
  <Words>232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Fødevarestyrelsen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 Magelund Madsen</dc:creator>
  <cp:lastModifiedBy>Jacob Hørslev Christiansen (FVST)</cp:lastModifiedBy>
  <cp:revision>4</cp:revision>
  <cp:lastPrinted>2016-02-01T09:42:00Z</cp:lastPrinted>
  <dcterms:created xsi:type="dcterms:W3CDTF">2023-05-23T08:30:00Z</dcterms:created>
  <dcterms:modified xsi:type="dcterms:W3CDTF">2023-05-23T13:31:00Z</dcterms:modified>
</cp:coreProperties>
</file>