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CEF2E" w14:textId="4C5EFEE7" w:rsidR="00AA6156" w:rsidRPr="00055A79" w:rsidRDefault="00FB46A6" w:rsidP="00055A79">
      <w:pPr>
        <w:spacing w:before="750" w:after="300" w:line="240" w:lineRule="auto"/>
        <w:jc w:val="center"/>
        <w:outlineLvl w:val="0"/>
        <w:rPr>
          <w:rFonts w:ascii="Times New Roman" w:eastAsia="Times New Roman" w:hAnsi="Times New Roman" w:cs="Times New Roman"/>
          <w:b/>
          <w:bCs/>
          <w:kern w:val="36"/>
          <w:sz w:val="66"/>
          <w:szCs w:val="66"/>
          <w:lang w:val="kl-GL" w:eastAsia="da-DK"/>
        </w:rPr>
      </w:pPr>
      <w:r w:rsidRPr="00055A79">
        <w:rPr>
          <w:rFonts w:ascii="Times New Roman" w:eastAsia="Times New Roman" w:hAnsi="Times New Roman" w:cs="Times New Roman"/>
          <w:b/>
          <w:bCs/>
          <w:kern w:val="36"/>
          <w:sz w:val="66"/>
          <w:szCs w:val="66"/>
          <w:lang w:val="kl-GL" w:eastAsia="da-DK"/>
        </w:rPr>
        <w:t xml:space="preserve">Nunani Avannarlerni Siunnersuisoqatigiit ukioq manna nersornaasiinerani </w:t>
      </w:r>
      <w:proofErr w:type="spellStart"/>
      <w:r w:rsidRPr="00055A79">
        <w:rPr>
          <w:rFonts w:ascii="Times New Roman" w:eastAsia="Times New Roman" w:hAnsi="Times New Roman" w:cs="Times New Roman"/>
          <w:b/>
          <w:bCs/>
          <w:kern w:val="36"/>
          <w:sz w:val="66"/>
          <w:szCs w:val="66"/>
          <w:lang w:val="kl-GL" w:eastAsia="da-DK"/>
        </w:rPr>
        <w:t>piujuartitsiviusumik</w:t>
      </w:r>
      <w:proofErr w:type="spellEnd"/>
      <w:r w:rsidRPr="00055A79">
        <w:rPr>
          <w:rFonts w:ascii="Times New Roman" w:eastAsia="Times New Roman" w:hAnsi="Times New Roman" w:cs="Times New Roman"/>
          <w:b/>
          <w:bCs/>
          <w:kern w:val="36"/>
          <w:sz w:val="66"/>
          <w:szCs w:val="66"/>
          <w:lang w:val="kl-GL" w:eastAsia="da-DK"/>
        </w:rPr>
        <w:t xml:space="preserve"> sanaartorneq</w:t>
      </w:r>
      <w:r w:rsidR="00055A79">
        <w:rPr>
          <w:rFonts w:ascii="Times New Roman" w:eastAsia="Times New Roman" w:hAnsi="Times New Roman" w:cs="Times New Roman"/>
          <w:b/>
          <w:bCs/>
          <w:kern w:val="36"/>
          <w:sz w:val="66"/>
          <w:szCs w:val="66"/>
          <w:lang w:val="kl-GL" w:eastAsia="da-DK"/>
        </w:rPr>
        <w:t xml:space="preserve"> </w:t>
      </w:r>
      <w:r w:rsidRPr="00055A79">
        <w:rPr>
          <w:rFonts w:ascii="Times New Roman" w:eastAsia="Times New Roman" w:hAnsi="Times New Roman" w:cs="Times New Roman"/>
          <w:b/>
          <w:bCs/>
          <w:kern w:val="36"/>
          <w:sz w:val="66"/>
          <w:szCs w:val="66"/>
          <w:lang w:val="kl-GL" w:eastAsia="da-DK"/>
        </w:rPr>
        <w:t>siunnerfigineqassaaq</w:t>
      </w:r>
    </w:p>
    <w:p w14:paraId="78908110" w14:textId="77777777" w:rsidR="00AA6156" w:rsidRPr="00FB46A6" w:rsidRDefault="00AA6156" w:rsidP="00AA6156">
      <w:pPr>
        <w:shd w:val="clear" w:color="auto" w:fill="FAFAFA"/>
        <w:spacing w:line="240" w:lineRule="auto"/>
        <w:rPr>
          <w:rFonts w:ascii="Arial" w:eastAsia="Times New Roman" w:hAnsi="Arial" w:cs="Arial"/>
          <w:color w:val="454547"/>
          <w:sz w:val="2"/>
          <w:szCs w:val="2"/>
          <w:lang w:val="kl-GL" w:eastAsia="da-DK"/>
        </w:rPr>
      </w:pPr>
      <w:r w:rsidRPr="00FB46A6">
        <w:rPr>
          <w:rFonts w:ascii="Arial" w:eastAsia="Times New Roman" w:hAnsi="Arial" w:cs="Arial"/>
          <w:noProof/>
          <w:color w:val="454547"/>
          <w:sz w:val="2"/>
          <w:szCs w:val="2"/>
          <w:lang w:val="kl-GL" w:eastAsia="da-DK"/>
        </w:rPr>
        <w:drawing>
          <wp:inline distT="0" distB="0" distL="0" distR="0" wp14:anchorId="3090F60D" wp14:editId="443C0B51">
            <wp:extent cx="7616825" cy="4287520"/>
            <wp:effectExtent l="0" t="0" r="3175" b="0"/>
            <wp:docPr id="1" name="Billede 1" descr="miljøpris 2024 bæredygtig bygg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ljøpris 2024 bæredygtig bygger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16825" cy="4287520"/>
                    </a:xfrm>
                    <a:prstGeom prst="rect">
                      <a:avLst/>
                    </a:prstGeom>
                    <a:noFill/>
                    <a:ln>
                      <a:noFill/>
                    </a:ln>
                  </pic:spPr>
                </pic:pic>
              </a:graphicData>
            </a:graphic>
          </wp:inline>
        </w:drawing>
      </w:r>
    </w:p>
    <w:p w14:paraId="5AB43C58" w14:textId="4567CF9E" w:rsidR="00AA6156" w:rsidRPr="00055A79" w:rsidRDefault="00FB46A6" w:rsidP="00FB46A6">
      <w:pPr>
        <w:shd w:val="clear" w:color="auto" w:fill="FAFAFA"/>
        <w:spacing w:line="240" w:lineRule="auto"/>
        <w:rPr>
          <w:rFonts w:ascii="Times New Roman" w:eastAsia="Times New Roman" w:hAnsi="Times New Roman" w:cs="Times New Roman"/>
          <w:b/>
          <w:bCs/>
          <w:color w:val="454547"/>
          <w:sz w:val="32"/>
          <w:szCs w:val="32"/>
          <w:lang w:val="kl-GL" w:eastAsia="da-DK"/>
        </w:rPr>
      </w:pPr>
      <w:r w:rsidRPr="00055A79">
        <w:rPr>
          <w:rFonts w:ascii="Times New Roman" w:eastAsia="Times New Roman" w:hAnsi="Times New Roman" w:cs="Times New Roman"/>
          <w:b/>
          <w:bCs/>
          <w:color w:val="454547"/>
          <w:sz w:val="32"/>
          <w:szCs w:val="32"/>
          <w:lang w:val="kl-GL" w:eastAsia="da-DK"/>
        </w:rPr>
        <w:t xml:space="preserve">Nersornaat danskit 300.000 koruuninik naleqartoq 2024-mi nunani avannarlerni piujuartitsiviusumik sanaartornerup </w:t>
      </w:r>
      <w:r w:rsidRPr="00055A79">
        <w:rPr>
          <w:rFonts w:ascii="Times New Roman" w:eastAsia="Times New Roman" w:hAnsi="Times New Roman" w:cs="Times New Roman"/>
          <w:b/>
          <w:bCs/>
          <w:color w:val="454547"/>
          <w:sz w:val="32"/>
          <w:szCs w:val="32"/>
          <w:lang w:val="kl-GL" w:eastAsia="da-DK"/>
        </w:rPr>
        <w:lastRenderedPageBreak/>
        <w:t>ineriartortinneqarnerani immikkut malunniuteqarsimasumut tunniunneqassaaq. Ullumikkumiit 30. apriili tikillugu kikkulluunniit nersornaaserneqarnissamut piukkussaminnik innersuussisinnaapput</w:t>
      </w:r>
      <w:r w:rsidR="00AA6156" w:rsidRPr="00055A79">
        <w:rPr>
          <w:rFonts w:ascii="Times New Roman" w:eastAsia="Times New Roman" w:hAnsi="Times New Roman" w:cs="Times New Roman"/>
          <w:b/>
          <w:bCs/>
          <w:color w:val="454547"/>
          <w:sz w:val="32"/>
          <w:szCs w:val="32"/>
          <w:lang w:val="kl-GL" w:eastAsia="da-DK"/>
        </w:rPr>
        <w:t>.</w:t>
      </w:r>
    </w:p>
    <w:p w14:paraId="5160BD22" w14:textId="77777777" w:rsidR="004C4D08" w:rsidRDefault="004C4D08" w:rsidP="004C4D08">
      <w:pPr>
        <w:rPr>
          <w:rFonts w:ascii="Arial" w:eastAsia="Times New Roman" w:hAnsi="Arial" w:cs="Arial"/>
          <w:color w:val="454547"/>
          <w:sz w:val="24"/>
          <w:szCs w:val="24"/>
          <w:lang w:val="kl-GL" w:eastAsia="da-DK"/>
        </w:rPr>
      </w:pPr>
    </w:p>
    <w:p w14:paraId="4F7BEDC9" w14:textId="1308BDA9" w:rsidR="00AA6156" w:rsidRPr="004C4D08" w:rsidRDefault="00FB46A6" w:rsidP="00FF5EF9">
      <w:pPr>
        <w:jc w:val="both"/>
        <w:rPr>
          <w:rFonts w:ascii="Arial" w:eastAsia="Times New Roman" w:hAnsi="Arial" w:cs="Arial"/>
          <w:color w:val="454547"/>
          <w:sz w:val="24"/>
          <w:szCs w:val="24"/>
          <w:lang w:val="kl-GL" w:eastAsia="da-DK"/>
        </w:rPr>
      </w:pPr>
      <w:r w:rsidRPr="00055A79">
        <w:rPr>
          <w:rFonts w:ascii="Times New Roman" w:eastAsia="Times New Roman" w:hAnsi="Times New Roman" w:cs="Times New Roman"/>
          <w:color w:val="454547"/>
          <w:sz w:val="24"/>
          <w:szCs w:val="24"/>
          <w:lang w:val="kl-GL" w:eastAsia="da-DK"/>
        </w:rPr>
        <w:t xml:space="preserve">Ukioq manna Nunani Avannarlerni avatangiisinut nersornaasiinermi piujuartitsiviusumik sanaartornermi nikerartitsilluni (aamma pinngortitsinermik taaneqartoq) atueqqiffiusumik pilersitseqqiffiusumillu ilusilersuineq </w:t>
      </w:r>
      <w:r w:rsidR="00935931" w:rsidRPr="00055A79">
        <w:rPr>
          <w:rFonts w:ascii="Times New Roman" w:eastAsia="Times New Roman" w:hAnsi="Times New Roman" w:cs="Times New Roman"/>
          <w:color w:val="454547"/>
          <w:sz w:val="24"/>
          <w:szCs w:val="24"/>
          <w:lang w:val="kl-GL" w:eastAsia="da-DK"/>
        </w:rPr>
        <w:t>immikkut eqqumaffigineqassaaq</w:t>
      </w:r>
      <w:r w:rsidR="00AA6156" w:rsidRPr="00055A79">
        <w:rPr>
          <w:rFonts w:ascii="Times New Roman" w:eastAsia="Times New Roman" w:hAnsi="Times New Roman" w:cs="Times New Roman"/>
          <w:color w:val="454547"/>
          <w:sz w:val="24"/>
          <w:szCs w:val="24"/>
          <w:lang w:val="kl-GL" w:eastAsia="da-DK"/>
        </w:rPr>
        <w:t>. </w:t>
      </w:r>
    </w:p>
    <w:p w14:paraId="3E69F345" w14:textId="4EBF5E50" w:rsidR="00935931" w:rsidRPr="00055A79" w:rsidRDefault="00AA6156" w:rsidP="00FF5EF9">
      <w:pPr>
        <w:shd w:val="clear" w:color="auto" w:fill="FAFAFA"/>
        <w:spacing w:after="100" w:afterAutospacing="1" w:line="280" w:lineRule="atLeast"/>
        <w:jc w:val="both"/>
        <w:rPr>
          <w:rFonts w:ascii="Times New Roman" w:eastAsia="Times New Roman" w:hAnsi="Times New Roman" w:cs="Times New Roman"/>
          <w:color w:val="454547"/>
          <w:sz w:val="24"/>
          <w:szCs w:val="24"/>
          <w:lang w:val="kl-GL" w:eastAsia="da-DK"/>
        </w:rPr>
      </w:pPr>
      <w:r w:rsidRPr="00055A79">
        <w:rPr>
          <w:rFonts w:ascii="Times New Roman" w:eastAsia="Times New Roman" w:hAnsi="Times New Roman" w:cs="Times New Roman"/>
          <w:color w:val="454547"/>
          <w:sz w:val="24"/>
          <w:szCs w:val="24"/>
          <w:lang w:val="kl-GL" w:eastAsia="da-DK"/>
        </w:rPr>
        <w:t>- "</w:t>
      </w:r>
      <w:r w:rsidR="00935931" w:rsidRPr="00055A79">
        <w:rPr>
          <w:rFonts w:ascii="Times New Roman" w:eastAsia="Times New Roman" w:hAnsi="Times New Roman" w:cs="Times New Roman"/>
          <w:color w:val="454547"/>
          <w:sz w:val="24"/>
          <w:szCs w:val="24"/>
          <w:lang w:val="kl-GL" w:eastAsia="da-DK"/>
        </w:rPr>
        <w:t xml:space="preserve">Nunani avannarlerni tamani piujuartitsiviusumik silallu pissusianut mianerinniffiusumik sanaartornernut assersuutissat maligassiuiffiusut amerlapput. Nunani Avannarlerni Siunnersuisoqatigiinni nersornaasiisarnermut ataatsimiititaliamit neriuutigineqarpoq, nersornaatip nersornaaserneqartut nunat assingini ersarinnerulernissaannut ikiorumaarai, aammalu sanaartornerup silap pissusianut sunniutaasa appartinnissaasa pingaaruteqarnera pillugu inuit tamat akornanni oqallinnermut iluaqutaajumaartoq, </w:t>
      </w:r>
      <w:proofErr w:type="spellStart"/>
      <w:r w:rsidR="00935931" w:rsidRPr="00055A79">
        <w:rPr>
          <w:rFonts w:ascii="Times New Roman" w:eastAsia="Times New Roman" w:hAnsi="Times New Roman" w:cs="Times New Roman"/>
          <w:color w:val="454547"/>
          <w:sz w:val="24"/>
          <w:szCs w:val="24"/>
          <w:lang w:val="kl-GL" w:eastAsia="da-DK"/>
        </w:rPr>
        <w:t>Hólmfríður</w:t>
      </w:r>
      <w:proofErr w:type="spellEnd"/>
      <w:r w:rsidR="00935931" w:rsidRPr="00055A79">
        <w:rPr>
          <w:rFonts w:ascii="Times New Roman" w:eastAsia="Times New Roman" w:hAnsi="Times New Roman" w:cs="Times New Roman"/>
          <w:color w:val="454547"/>
          <w:sz w:val="24"/>
          <w:szCs w:val="24"/>
          <w:lang w:val="kl-GL" w:eastAsia="da-DK"/>
        </w:rPr>
        <w:t xml:space="preserve"> </w:t>
      </w:r>
      <w:proofErr w:type="spellStart"/>
      <w:r w:rsidR="00935931" w:rsidRPr="00055A79">
        <w:rPr>
          <w:rFonts w:ascii="Times New Roman" w:eastAsia="Times New Roman" w:hAnsi="Times New Roman" w:cs="Times New Roman"/>
          <w:color w:val="454547"/>
          <w:sz w:val="24"/>
          <w:szCs w:val="24"/>
          <w:lang w:val="kl-GL" w:eastAsia="da-DK"/>
        </w:rPr>
        <w:t>Þorsteinsdóttir</w:t>
      </w:r>
      <w:proofErr w:type="spellEnd"/>
      <w:r w:rsidR="00935931" w:rsidRPr="00055A79">
        <w:rPr>
          <w:rFonts w:ascii="Times New Roman" w:eastAsia="Times New Roman" w:hAnsi="Times New Roman" w:cs="Times New Roman"/>
          <w:color w:val="454547"/>
          <w:sz w:val="24"/>
          <w:szCs w:val="24"/>
          <w:lang w:val="kl-GL" w:eastAsia="da-DK"/>
        </w:rPr>
        <w:t>, Nunani Avannarlerni Siunnersuisoqatigiinni naliliisartunut siulittaasoq oqarpoq.</w:t>
      </w:r>
    </w:p>
    <w:p w14:paraId="135E9C6B" w14:textId="1DBB1D98" w:rsidR="00AA6156" w:rsidRPr="00055A79" w:rsidRDefault="00935931" w:rsidP="00FF5EF9">
      <w:pPr>
        <w:shd w:val="clear" w:color="auto" w:fill="FAFAFA"/>
        <w:spacing w:after="100" w:afterAutospacing="1" w:line="280" w:lineRule="atLeast"/>
        <w:jc w:val="both"/>
        <w:rPr>
          <w:rFonts w:ascii="Times New Roman" w:eastAsia="Times New Roman" w:hAnsi="Times New Roman" w:cs="Times New Roman"/>
          <w:color w:val="454547"/>
          <w:sz w:val="24"/>
          <w:szCs w:val="24"/>
          <w:lang w:val="kl-GL" w:eastAsia="da-DK"/>
        </w:rPr>
      </w:pPr>
      <w:r w:rsidRPr="00055A79">
        <w:rPr>
          <w:rFonts w:ascii="Times New Roman" w:eastAsia="Times New Roman" w:hAnsi="Times New Roman" w:cs="Times New Roman"/>
          <w:color w:val="454547"/>
          <w:sz w:val="24"/>
          <w:szCs w:val="24"/>
          <w:lang w:val="kl-GL" w:eastAsia="da-DK"/>
        </w:rPr>
        <w:t xml:space="preserve">Ullumikkut nunarsuarmi CO2-t aniatinneqartut 40%-iisa missaat sanaartornermiit pisarput. Piffissami sanaartukkat amerlinissaannik pisariaqartitsiviusumi taamaattoqarnera attanneqarsinnaanngilaq. Allakkiami, ukioq manna qulequttamik aallaaserinniffiusumi nersornaasiisarnermut ataatsimiititaliap pingaartumik tunngavissat, kinguaariinni tulliuttunut </w:t>
      </w:r>
      <w:proofErr w:type="spellStart"/>
      <w:r w:rsidRPr="00055A79">
        <w:rPr>
          <w:rFonts w:ascii="Times New Roman" w:eastAsia="Times New Roman" w:hAnsi="Times New Roman" w:cs="Times New Roman"/>
          <w:color w:val="454547"/>
          <w:sz w:val="24"/>
          <w:szCs w:val="24"/>
          <w:lang w:val="kl-GL" w:eastAsia="da-DK"/>
        </w:rPr>
        <w:t>ingerlateqqitassagut</w:t>
      </w:r>
      <w:proofErr w:type="spellEnd"/>
      <w:r w:rsidRPr="00055A79">
        <w:rPr>
          <w:rFonts w:ascii="Times New Roman" w:eastAsia="Times New Roman" w:hAnsi="Times New Roman" w:cs="Times New Roman"/>
          <w:color w:val="454547"/>
          <w:sz w:val="24"/>
          <w:szCs w:val="24"/>
          <w:lang w:val="kl-GL" w:eastAsia="da-DK"/>
        </w:rPr>
        <w:t xml:space="preserve"> pingaartinneqarput.</w:t>
      </w:r>
    </w:p>
    <w:p w14:paraId="2FA36188" w14:textId="77561C41" w:rsidR="00AA6156" w:rsidRPr="009A6C4E" w:rsidRDefault="00935931" w:rsidP="00FF5EF9">
      <w:pPr>
        <w:shd w:val="clear" w:color="auto" w:fill="FAFAFA"/>
        <w:spacing w:after="100" w:afterAutospacing="1" w:line="280" w:lineRule="atLeast"/>
        <w:jc w:val="both"/>
        <w:outlineLvl w:val="1"/>
        <w:rPr>
          <w:rFonts w:ascii="Times New Roman" w:eastAsia="Times New Roman" w:hAnsi="Times New Roman" w:cs="Times New Roman"/>
          <w:b/>
          <w:bCs/>
          <w:color w:val="454547"/>
          <w:sz w:val="32"/>
          <w:szCs w:val="32"/>
          <w:lang w:val="kl-GL" w:eastAsia="da-DK"/>
        </w:rPr>
      </w:pPr>
      <w:r w:rsidRPr="009A6C4E">
        <w:rPr>
          <w:rFonts w:ascii="Times New Roman" w:eastAsia="Times New Roman" w:hAnsi="Times New Roman" w:cs="Times New Roman"/>
          <w:b/>
          <w:bCs/>
          <w:color w:val="454547"/>
          <w:sz w:val="32"/>
          <w:szCs w:val="32"/>
          <w:lang w:val="kl-GL" w:eastAsia="da-DK"/>
        </w:rPr>
        <w:t>Kikkulluunniit piukkutaminnik siunnersuuteqarsinnaapput</w:t>
      </w:r>
    </w:p>
    <w:p w14:paraId="29E15BC6" w14:textId="0E93DF03" w:rsidR="00AA6156" w:rsidRPr="00055A79" w:rsidRDefault="00935931" w:rsidP="00FF5EF9">
      <w:pPr>
        <w:shd w:val="clear" w:color="auto" w:fill="FAFAFA"/>
        <w:spacing w:after="100" w:afterAutospacing="1" w:line="280" w:lineRule="atLeast"/>
        <w:jc w:val="both"/>
        <w:rPr>
          <w:rFonts w:ascii="Times New Roman" w:eastAsia="Times New Roman" w:hAnsi="Times New Roman" w:cs="Times New Roman"/>
          <w:color w:val="454547"/>
          <w:sz w:val="24"/>
          <w:szCs w:val="24"/>
          <w:lang w:val="kl-GL" w:eastAsia="da-DK"/>
        </w:rPr>
      </w:pPr>
      <w:r w:rsidRPr="00055A79">
        <w:rPr>
          <w:rFonts w:ascii="Times New Roman" w:eastAsia="Times New Roman" w:hAnsi="Times New Roman" w:cs="Times New Roman"/>
          <w:color w:val="454547"/>
          <w:sz w:val="24"/>
          <w:szCs w:val="24"/>
          <w:lang w:val="kl-GL" w:eastAsia="da-DK"/>
        </w:rPr>
        <w:t>Nunani Avannarlerni Siunnersuisoqatigiit avatangiisinut nersornaasiuttagaannut innersuussisarneq ammasumik ingerlanneqartarpoq, taamaattumillu kikkulluunniit toqqagassatut piukkutaminnik innersuussuteqarsinnaapput.</w:t>
      </w:r>
    </w:p>
    <w:p w14:paraId="458A8BB4" w14:textId="1381020E" w:rsidR="00AA6156" w:rsidRPr="00055A79" w:rsidRDefault="00AA6156" w:rsidP="00FF5EF9">
      <w:pPr>
        <w:shd w:val="clear" w:color="auto" w:fill="FAFAFA"/>
        <w:spacing w:after="100" w:afterAutospacing="1" w:line="280" w:lineRule="atLeast"/>
        <w:jc w:val="both"/>
        <w:rPr>
          <w:rFonts w:ascii="Times New Roman" w:eastAsia="Times New Roman" w:hAnsi="Times New Roman" w:cs="Times New Roman"/>
          <w:color w:val="454547"/>
          <w:sz w:val="24"/>
          <w:szCs w:val="24"/>
          <w:lang w:val="kl-GL" w:eastAsia="da-DK"/>
        </w:rPr>
      </w:pPr>
      <w:r w:rsidRPr="00055A79">
        <w:rPr>
          <w:rFonts w:ascii="Times New Roman" w:eastAsia="Times New Roman" w:hAnsi="Times New Roman" w:cs="Times New Roman"/>
          <w:color w:val="454547"/>
          <w:sz w:val="24"/>
          <w:szCs w:val="24"/>
          <w:lang w:val="kl-GL" w:eastAsia="da-DK"/>
        </w:rPr>
        <w:t>- "</w:t>
      </w:r>
      <w:r w:rsidR="00935931" w:rsidRPr="00055A79">
        <w:rPr>
          <w:rFonts w:ascii="Times New Roman" w:eastAsia="Times New Roman" w:hAnsi="Times New Roman" w:cs="Times New Roman"/>
          <w:color w:val="454547"/>
          <w:sz w:val="24"/>
          <w:szCs w:val="24"/>
          <w:lang w:val="kl-GL" w:eastAsia="da-DK"/>
        </w:rPr>
        <w:t>Neriuppugut inuinnarnut, najukkani aaqqissuussaanernut suliffeqarfissuarnullu, aammalu sulianut, piujuartitsinermik silallu eqqarsaatigineqarnissaanik salliutitsiviusunut innersuussutinik takussalluta. Sanaartukkani attaveqaatinilu pioreersuni allanngui</w:t>
      </w:r>
      <w:r w:rsidR="006755E0">
        <w:rPr>
          <w:rFonts w:ascii="Times New Roman" w:eastAsia="Times New Roman" w:hAnsi="Times New Roman" w:cs="Times New Roman"/>
          <w:color w:val="454547"/>
          <w:sz w:val="24"/>
          <w:szCs w:val="24"/>
          <w:lang w:val="kl-GL" w:eastAsia="da-DK"/>
        </w:rPr>
        <w:t>n</w:t>
      </w:r>
      <w:r w:rsidR="00935931" w:rsidRPr="00055A79">
        <w:rPr>
          <w:rFonts w:ascii="Times New Roman" w:eastAsia="Times New Roman" w:hAnsi="Times New Roman" w:cs="Times New Roman"/>
          <w:color w:val="454547"/>
          <w:sz w:val="24"/>
          <w:szCs w:val="24"/>
          <w:lang w:val="kl-GL" w:eastAsia="da-DK"/>
        </w:rPr>
        <w:t xml:space="preserve">issamut periusissanik nutaanik misileraanerusinnaapput, imaluunniit </w:t>
      </w:r>
      <w:r w:rsidR="006430E3" w:rsidRPr="00055A79">
        <w:rPr>
          <w:rFonts w:ascii="Times New Roman" w:eastAsia="Times New Roman" w:hAnsi="Times New Roman" w:cs="Times New Roman"/>
          <w:color w:val="454547"/>
          <w:sz w:val="24"/>
          <w:szCs w:val="24"/>
          <w:lang w:val="kl-GL" w:eastAsia="da-DK"/>
        </w:rPr>
        <w:t xml:space="preserve">pilersitseqqiffiusumik sanaartornerusinnaallutik </w:t>
      </w:r>
      <w:r w:rsidRPr="00055A79">
        <w:rPr>
          <w:rFonts w:ascii="Times New Roman" w:eastAsia="Times New Roman" w:hAnsi="Times New Roman" w:cs="Times New Roman"/>
          <w:color w:val="454547"/>
          <w:sz w:val="24"/>
          <w:szCs w:val="24"/>
          <w:lang w:val="kl-GL" w:eastAsia="da-DK"/>
        </w:rPr>
        <w:t xml:space="preserve">", </w:t>
      </w:r>
      <w:proofErr w:type="spellStart"/>
      <w:r w:rsidRPr="00055A79">
        <w:rPr>
          <w:rFonts w:ascii="Times New Roman" w:eastAsia="Times New Roman" w:hAnsi="Times New Roman" w:cs="Times New Roman"/>
          <w:color w:val="454547"/>
          <w:sz w:val="24"/>
          <w:szCs w:val="24"/>
          <w:lang w:val="kl-GL" w:eastAsia="da-DK"/>
        </w:rPr>
        <w:t>Þorsteinsdóttir</w:t>
      </w:r>
      <w:proofErr w:type="spellEnd"/>
      <w:r w:rsidR="006430E3" w:rsidRPr="00055A79">
        <w:rPr>
          <w:rFonts w:ascii="Times New Roman" w:eastAsia="Times New Roman" w:hAnsi="Times New Roman" w:cs="Times New Roman"/>
          <w:color w:val="454547"/>
          <w:sz w:val="24"/>
          <w:szCs w:val="24"/>
          <w:lang w:val="kl-GL" w:eastAsia="da-DK"/>
        </w:rPr>
        <w:t xml:space="preserve"> oqarpoq</w:t>
      </w:r>
      <w:r w:rsidRPr="00055A79">
        <w:rPr>
          <w:rFonts w:ascii="Times New Roman" w:eastAsia="Times New Roman" w:hAnsi="Times New Roman" w:cs="Times New Roman"/>
          <w:color w:val="454547"/>
          <w:sz w:val="24"/>
          <w:szCs w:val="24"/>
          <w:lang w:val="kl-GL" w:eastAsia="da-DK"/>
        </w:rPr>
        <w:t>.</w:t>
      </w:r>
    </w:p>
    <w:p w14:paraId="6F1E4AE2" w14:textId="77777777" w:rsidR="00AA6156" w:rsidRPr="00055A79" w:rsidRDefault="00AA6156" w:rsidP="00FF5EF9">
      <w:pPr>
        <w:shd w:val="clear" w:color="auto" w:fill="FAFAFA"/>
        <w:spacing w:after="100" w:afterAutospacing="1" w:line="280" w:lineRule="atLeast"/>
        <w:jc w:val="both"/>
        <w:rPr>
          <w:rFonts w:ascii="Times New Roman" w:eastAsia="Times New Roman" w:hAnsi="Times New Roman" w:cs="Times New Roman"/>
          <w:color w:val="454547"/>
          <w:sz w:val="24"/>
          <w:szCs w:val="24"/>
          <w:lang w:val="kl-GL" w:eastAsia="da-DK"/>
        </w:rPr>
      </w:pPr>
      <w:r w:rsidRPr="00055A79">
        <w:rPr>
          <w:rFonts w:ascii="Times New Roman" w:eastAsia="Times New Roman" w:hAnsi="Times New Roman" w:cs="Times New Roman"/>
          <w:color w:val="454547"/>
          <w:sz w:val="24"/>
          <w:szCs w:val="24"/>
          <w:lang w:val="kl-GL" w:eastAsia="da-DK"/>
        </w:rPr>
        <w:t> </w:t>
      </w:r>
    </w:p>
    <w:p w14:paraId="782BBFC7" w14:textId="1E36DF05" w:rsidR="00AA6156" w:rsidRPr="00055A79" w:rsidRDefault="006430E3" w:rsidP="00FF5EF9">
      <w:pPr>
        <w:shd w:val="clear" w:color="auto" w:fill="FAFAFA"/>
        <w:spacing w:after="0" w:line="280" w:lineRule="atLeast"/>
        <w:jc w:val="both"/>
        <w:outlineLvl w:val="3"/>
        <w:rPr>
          <w:rFonts w:ascii="Times New Roman" w:eastAsia="Times New Roman" w:hAnsi="Times New Roman" w:cs="Times New Roman"/>
          <w:b/>
          <w:bCs/>
          <w:color w:val="454547"/>
          <w:sz w:val="24"/>
          <w:szCs w:val="24"/>
          <w:lang w:val="kl-GL" w:eastAsia="da-DK"/>
        </w:rPr>
      </w:pPr>
      <w:r w:rsidRPr="00055A79">
        <w:rPr>
          <w:rFonts w:ascii="Times New Roman" w:eastAsia="Times New Roman" w:hAnsi="Times New Roman" w:cs="Times New Roman"/>
          <w:b/>
          <w:bCs/>
          <w:color w:val="454547"/>
          <w:sz w:val="24"/>
          <w:szCs w:val="24"/>
          <w:lang w:val="kl-GL" w:eastAsia="da-DK"/>
        </w:rPr>
        <w:t>Innersuussinissaq marlunngornermut 30. Apriili 2024-mut killilerneqarpoq</w:t>
      </w:r>
      <w:r w:rsidR="00AA6156" w:rsidRPr="00055A79">
        <w:rPr>
          <w:rFonts w:ascii="Times New Roman" w:eastAsia="Times New Roman" w:hAnsi="Times New Roman" w:cs="Times New Roman"/>
          <w:b/>
          <w:bCs/>
          <w:color w:val="454547"/>
          <w:sz w:val="24"/>
          <w:szCs w:val="24"/>
          <w:lang w:val="kl-GL" w:eastAsia="da-DK"/>
        </w:rPr>
        <w:t>!</w:t>
      </w:r>
    </w:p>
    <w:p w14:paraId="416922EA" w14:textId="04124E15" w:rsidR="00AA6156" w:rsidRDefault="001D7B55" w:rsidP="00FF5EF9">
      <w:pPr>
        <w:shd w:val="clear" w:color="auto" w:fill="FAFAFA"/>
        <w:spacing w:after="0" w:line="280" w:lineRule="atLeast"/>
        <w:jc w:val="both"/>
        <w:rPr>
          <w:rFonts w:ascii="Times New Roman" w:eastAsia="Times New Roman" w:hAnsi="Times New Roman" w:cs="Times New Roman"/>
          <w:b/>
          <w:bCs/>
          <w:color w:val="006DB6"/>
          <w:sz w:val="24"/>
          <w:szCs w:val="24"/>
          <w:u w:val="single"/>
          <w:lang w:val="kl-GL" w:eastAsia="da-DK"/>
        </w:rPr>
      </w:pPr>
      <w:hyperlink r:id="rId6" w:history="1">
        <w:r w:rsidR="006430E3" w:rsidRPr="00055A79">
          <w:rPr>
            <w:rFonts w:ascii="Times New Roman" w:eastAsia="Times New Roman" w:hAnsi="Times New Roman" w:cs="Times New Roman"/>
            <w:b/>
            <w:bCs/>
            <w:color w:val="006DB6"/>
            <w:sz w:val="24"/>
            <w:szCs w:val="24"/>
            <w:u w:val="single"/>
            <w:lang w:val="kl-GL" w:eastAsia="da-DK"/>
          </w:rPr>
          <w:t>Una aqqutigalugu Nunani Avannarlerni Siunnersuisoqatigiit avatangiisinut nersornaasiuttagaanut piukkussannik innersuussigit</w:t>
        </w:r>
      </w:hyperlink>
    </w:p>
    <w:p w14:paraId="7275350C" w14:textId="77777777" w:rsidR="006755E0" w:rsidRPr="00055A79" w:rsidRDefault="006755E0" w:rsidP="00FF5EF9">
      <w:pPr>
        <w:shd w:val="clear" w:color="auto" w:fill="FAFAFA"/>
        <w:spacing w:after="0" w:line="280" w:lineRule="atLeast"/>
        <w:jc w:val="both"/>
        <w:rPr>
          <w:rFonts w:ascii="Times New Roman" w:eastAsia="Times New Roman" w:hAnsi="Times New Roman" w:cs="Times New Roman"/>
          <w:color w:val="454547"/>
          <w:sz w:val="24"/>
          <w:szCs w:val="24"/>
          <w:lang w:val="kl-GL" w:eastAsia="da-DK"/>
        </w:rPr>
      </w:pPr>
    </w:p>
    <w:p w14:paraId="796D3AF4" w14:textId="790C11E1" w:rsidR="00AA6156" w:rsidRPr="006755E0" w:rsidRDefault="006430E3" w:rsidP="00FF5EF9">
      <w:pPr>
        <w:shd w:val="clear" w:color="auto" w:fill="FAFAFA"/>
        <w:spacing w:after="100" w:afterAutospacing="1" w:line="280" w:lineRule="atLeast"/>
        <w:jc w:val="both"/>
        <w:outlineLvl w:val="1"/>
        <w:rPr>
          <w:rFonts w:ascii="Times New Roman" w:eastAsia="Times New Roman" w:hAnsi="Times New Roman" w:cs="Times New Roman"/>
          <w:b/>
          <w:bCs/>
          <w:color w:val="454547"/>
          <w:sz w:val="32"/>
          <w:szCs w:val="32"/>
          <w:lang w:val="kl-GL" w:eastAsia="da-DK"/>
        </w:rPr>
      </w:pPr>
      <w:r w:rsidRPr="006755E0">
        <w:rPr>
          <w:rFonts w:ascii="Times New Roman" w:eastAsia="Times New Roman" w:hAnsi="Times New Roman" w:cs="Times New Roman"/>
          <w:b/>
          <w:bCs/>
          <w:color w:val="454547"/>
          <w:sz w:val="32"/>
          <w:szCs w:val="32"/>
          <w:lang w:val="kl-GL" w:eastAsia="da-DK"/>
        </w:rPr>
        <w:t>Kikkut innersuunneqarsinnaappat</w:t>
      </w:r>
      <w:r w:rsidR="00AA6156" w:rsidRPr="006755E0">
        <w:rPr>
          <w:rFonts w:ascii="Times New Roman" w:eastAsia="Times New Roman" w:hAnsi="Times New Roman" w:cs="Times New Roman"/>
          <w:b/>
          <w:bCs/>
          <w:color w:val="454547"/>
          <w:sz w:val="32"/>
          <w:szCs w:val="32"/>
          <w:lang w:val="kl-GL" w:eastAsia="da-DK"/>
        </w:rPr>
        <w:t>?</w:t>
      </w:r>
    </w:p>
    <w:p w14:paraId="0A6879C0" w14:textId="367DC5E2" w:rsidR="006430E3" w:rsidRPr="00055A79" w:rsidRDefault="006430E3" w:rsidP="00FF5EF9">
      <w:pPr>
        <w:shd w:val="clear" w:color="auto" w:fill="FAFAFA"/>
        <w:spacing w:after="100" w:afterAutospacing="1" w:line="280" w:lineRule="atLeast"/>
        <w:jc w:val="both"/>
        <w:rPr>
          <w:rFonts w:ascii="Times New Roman" w:eastAsia="Times New Roman" w:hAnsi="Times New Roman" w:cs="Times New Roman"/>
          <w:color w:val="454547"/>
          <w:sz w:val="24"/>
          <w:szCs w:val="24"/>
          <w:lang w:val="kl-GL" w:eastAsia="da-DK"/>
        </w:rPr>
      </w:pPr>
      <w:r w:rsidRPr="00055A79">
        <w:rPr>
          <w:rFonts w:ascii="Times New Roman" w:eastAsia="Times New Roman" w:hAnsi="Times New Roman" w:cs="Times New Roman"/>
          <w:color w:val="454547"/>
          <w:sz w:val="24"/>
          <w:szCs w:val="24"/>
          <w:lang w:val="kl-GL" w:eastAsia="da-DK"/>
        </w:rPr>
        <w:t xml:space="preserve">Nersornaat nunani avannarlerni suliffeqarfimmut inuussutissarsiorfiusumut, aaqqissuussaanermut inummulluunniit, maligassiuilluni sulinermini pinngortitap avatangiisillu eqqarsaatigineqarnissaannik atuutsitsilersinnaasimasumut, imaluunniit sulinermini allatulluunniit </w:t>
      </w:r>
      <w:r w:rsidRPr="00055A79">
        <w:rPr>
          <w:rFonts w:ascii="Times New Roman" w:eastAsia="Times New Roman" w:hAnsi="Times New Roman" w:cs="Times New Roman"/>
          <w:color w:val="454547"/>
          <w:sz w:val="24"/>
          <w:szCs w:val="24"/>
          <w:lang w:val="kl-GL" w:eastAsia="da-DK"/>
        </w:rPr>
        <w:lastRenderedPageBreak/>
        <w:t>iliorluni pinngortitaq avatangiisillu pillugit immikkut ittumik suliniuteqarsimasumut tunniunneqassaaq. Nersornaammik tunineqartoq imaluunniit tunineqartut nunani avannarlerni pissutsinik aallaaveqassapput, aammalu Nunami Avannarlermi aamma/imaluunniit Nunat Avannarliit avataanni suleqatini attuumassutilinni sulisuussallutik. Ukioq manna qulequtarineqartoq tunngavigalugu sanaartukkat attaveqaatillu innersuunneqarsinnaapput.</w:t>
      </w:r>
    </w:p>
    <w:p w14:paraId="170C36D6" w14:textId="77777777" w:rsidR="00AA6156" w:rsidRPr="00055A79" w:rsidRDefault="00AA6156" w:rsidP="00FF5EF9">
      <w:pPr>
        <w:shd w:val="clear" w:color="auto" w:fill="FAFAFA"/>
        <w:spacing w:after="100" w:afterAutospacing="1" w:line="280" w:lineRule="atLeast"/>
        <w:jc w:val="both"/>
        <w:rPr>
          <w:rFonts w:ascii="Times New Roman" w:eastAsia="Times New Roman" w:hAnsi="Times New Roman" w:cs="Times New Roman"/>
          <w:color w:val="454547"/>
          <w:sz w:val="24"/>
          <w:szCs w:val="24"/>
          <w:lang w:val="kl-GL" w:eastAsia="da-DK"/>
        </w:rPr>
      </w:pPr>
      <w:r w:rsidRPr="00055A79">
        <w:rPr>
          <w:rFonts w:ascii="Times New Roman" w:eastAsia="Times New Roman" w:hAnsi="Times New Roman" w:cs="Times New Roman"/>
          <w:color w:val="454547"/>
          <w:sz w:val="24"/>
          <w:szCs w:val="24"/>
          <w:lang w:val="kl-GL" w:eastAsia="da-DK"/>
        </w:rPr>
        <w:t> </w:t>
      </w:r>
    </w:p>
    <w:p w14:paraId="4AA080E4" w14:textId="6580D996" w:rsidR="00AA6156" w:rsidRPr="00055A79" w:rsidRDefault="006430E3" w:rsidP="00FF5EF9">
      <w:pPr>
        <w:shd w:val="clear" w:color="auto" w:fill="FAFAFA"/>
        <w:spacing w:after="100" w:afterAutospacing="1" w:line="280" w:lineRule="atLeast"/>
        <w:jc w:val="both"/>
        <w:rPr>
          <w:rFonts w:ascii="Times New Roman" w:eastAsia="Times New Roman" w:hAnsi="Times New Roman" w:cs="Times New Roman"/>
          <w:color w:val="454547"/>
          <w:sz w:val="24"/>
          <w:szCs w:val="24"/>
          <w:lang w:val="kl-GL" w:eastAsia="da-DK"/>
        </w:rPr>
      </w:pPr>
      <w:r w:rsidRPr="00055A79">
        <w:rPr>
          <w:rFonts w:ascii="Times New Roman" w:eastAsia="Times New Roman" w:hAnsi="Times New Roman" w:cs="Times New Roman"/>
          <w:color w:val="454547"/>
          <w:sz w:val="24"/>
          <w:szCs w:val="24"/>
          <w:lang w:val="kl-GL" w:eastAsia="da-DK"/>
        </w:rPr>
        <w:t>Siornatigut ajugaasuusimasut</w:t>
      </w:r>
      <w:r w:rsidR="00AA6156" w:rsidRPr="00055A79">
        <w:rPr>
          <w:rFonts w:ascii="Times New Roman" w:eastAsia="Times New Roman" w:hAnsi="Times New Roman" w:cs="Times New Roman"/>
          <w:color w:val="454547"/>
          <w:sz w:val="24"/>
          <w:szCs w:val="24"/>
          <w:lang w:val="kl-GL" w:eastAsia="da-DK"/>
        </w:rPr>
        <w:t>:</w:t>
      </w:r>
    </w:p>
    <w:p w14:paraId="0A7D79CE" w14:textId="77777777" w:rsidR="00AA6156" w:rsidRPr="00055A79" w:rsidRDefault="00AA6156" w:rsidP="00FF5EF9">
      <w:pPr>
        <w:numPr>
          <w:ilvl w:val="0"/>
          <w:numId w:val="1"/>
        </w:numPr>
        <w:shd w:val="clear" w:color="auto" w:fill="FAFAFA"/>
        <w:spacing w:after="100" w:afterAutospacing="1" w:line="280" w:lineRule="atLeast"/>
        <w:ind w:left="0"/>
        <w:jc w:val="both"/>
        <w:rPr>
          <w:rFonts w:ascii="Times New Roman" w:eastAsia="Times New Roman" w:hAnsi="Times New Roman" w:cs="Times New Roman"/>
          <w:color w:val="454547"/>
          <w:sz w:val="24"/>
          <w:szCs w:val="24"/>
          <w:lang w:val="kl-GL" w:eastAsia="da-DK"/>
        </w:rPr>
      </w:pPr>
      <w:r w:rsidRPr="00055A79">
        <w:rPr>
          <w:rFonts w:ascii="Times New Roman" w:eastAsia="Times New Roman" w:hAnsi="Times New Roman" w:cs="Times New Roman"/>
          <w:color w:val="454547"/>
          <w:sz w:val="24"/>
          <w:szCs w:val="24"/>
          <w:lang w:val="kl-GL" w:eastAsia="da-DK"/>
        </w:rPr>
        <w:t xml:space="preserve">2023 </w:t>
      </w:r>
      <w:proofErr w:type="spellStart"/>
      <w:r w:rsidRPr="00055A79">
        <w:rPr>
          <w:rFonts w:ascii="Times New Roman" w:eastAsia="Times New Roman" w:hAnsi="Times New Roman" w:cs="Times New Roman"/>
          <w:color w:val="454547"/>
          <w:sz w:val="24"/>
          <w:szCs w:val="24"/>
          <w:lang w:val="kl-GL" w:eastAsia="da-DK"/>
        </w:rPr>
        <w:t>Renewcell</w:t>
      </w:r>
      <w:proofErr w:type="spellEnd"/>
      <w:r w:rsidRPr="00055A79">
        <w:rPr>
          <w:rFonts w:ascii="Times New Roman" w:eastAsia="Times New Roman" w:hAnsi="Times New Roman" w:cs="Times New Roman"/>
          <w:color w:val="454547"/>
          <w:sz w:val="24"/>
          <w:szCs w:val="24"/>
          <w:lang w:val="kl-GL" w:eastAsia="da-DK"/>
        </w:rPr>
        <w:t xml:space="preserve"> (Sverige)</w:t>
      </w:r>
    </w:p>
    <w:p w14:paraId="0AB6988C" w14:textId="77777777" w:rsidR="00AA6156" w:rsidRPr="00055A79" w:rsidRDefault="00AA6156" w:rsidP="00FF5EF9">
      <w:pPr>
        <w:numPr>
          <w:ilvl w:val="0"/>
          <w:numId w:val="1"/>
        </w:numPr>
        <w:shd w:val="clear" w:color="auto" w:fill="FAFAFA"/>
        <w:spacing w:after="100" w:afterAutospacing="1" w:line="280" w:lineRule="atLeast"/>
        <w:ind w:left="0"/>
        <w:jc w:val="both"/>
        <w:rPr>
          <w:rFonts w:ascii="Times New Roman" w:eastAsia="Times New Roman" w:hAnsi="Times New Roman" w:cs="Times New Roman"/>
          <w:color w:val="454547"/>
          <w:sz w:val="24"/>
          <w:szCs w:val="24"/>
          <w:lang w:val="kl-GL" w:eastAsia="da-DK"/>
        </w:rPr>
      </w:pPr>
      <w:r w:rsidRPr="00055A79">
        <w:rPr>
          <w:rFonts w:ascii="Times New Roman" w:eastAsia="Times New Roman" w:hAnsi="Times New Roman" w:cs="Times New Roman"/>
          <w:color w:val="454547"/>
          <w:sz w:val="24"/>
          <w:szCs w:val="24"/>
          <w:lang w:val="kl-GL" w:eastAsia="da-DK"/>
        </w:rPr>
        <w:t xml:space="preserve">2022 </w:t>
      </w:r>
      <w:proofErr w:type="spellStart"/>
      <w:r w:rsidRPr="00055A79">
        <w:rPr>
          <w:rFonts w:ascii="Times New Roman" w:eastAsia="Times New Roman" w:hAnsi="Times New Roman" w:cs="Times New Roman"/>
          <w:color w:val="454547"/>
          <w:sz w:val="24"/>
          <w:szCs w:val="24"/>
          <w:lang w:val="kl-GL" w:eastAsia="da-DK"/>
        </w:rPr>
        <w:t>Mariehamns</w:t>
      </w:r>
      <w:proofErr w:type="spellEnd"/>
      <w:r w:rsidRPr="00055A79">
        <w:rPr>
          <w:rFonts w:ascii="Times New Roman" w:eastAsia="Times New Roman" w:hAnsi="Times New Roman" w:cs="Times New Roman"/>
          <w:color w:val="454547"/>
          <w:sz w:val="24"/>
          <w:szCs w:val="24"/>
          <w:lang w:val="kl-GL" w:eastAsia="da-DK"/>
        </w:rPr>
        <w:t xml:space="preserve"> </w:t>
      </w:r>
      <w:proofErr w:type="spellStart"/>
      <w:r w:rsidRPr="00055A79">
        <w:rPr>
          <w:rFonts w:ascii="Times New Roman" w:eastAsia="Times New Roman" w:hAnsi="Times New Roman" w:cs="Times New Roman"/>
          <w:color w:val="454547"/>
          <w:sz w:val="24"/>
          <w:szCs w:val="24"/>
          <w:lang w:val="kl-GL" w:eastAsia="da-DK"/>
        </w:rPr>
        <w:t>stad</w:t>
      </w:r>
      <w:proofErr w:type="spellEnd"/>
      <w:r w:rsidRPr="00055A79">
        <w:rPr>
          <w:rFonts w:ascii="Times New Roman" w:eastAsia="Times New Roman" w:hAnsi="Times New Roman" w:cs="Times New Roman"/>
          <w:color w:val="454547"/>
          <w:sz w:val="24"/>
          <w:szCs w:val="24"/>
          <w:lang w:val="kl-GL" w:eastAsia="da-DK"/>
        </w:rPr>
        <w:t xml:space="preserve"> </w:t>
      </w:r>
      <w:proofErr w:type="spellStart"/>
      <w:r w:rsidRPr="00055A79">
        <w:rPr>
          <w:rFonts w:ascii="Times New Roman" w:eastAsia="Times New Roman" w:hAnsi="Times New Roman" w:cs="Times New Roman"/>
          <w:color w:val="454547"/>
          <w:sz w:val="24"/>
          <w:szCs w:val="24"/>
          <w:lang w:val="kl-GL" w:eastAsia="da-DK"/>
        </w:rPr>
        <w:t>for</w:t>
      </w:r>
      <w:proofErr w:type="spellEnd"/>
      <w:r w:rsidRPr="00055A79">
        <w:rPr>
          <w:rFonts w:ascii="Times New Roman" w:eastAsia="Times New Roman" w:hAnsi="Times New Roman" w:cs="Times New Roman"/>
          <w:color w:val="454547"/>
          <w:sz w:val="24"/>
          <w:szCs w:val="24"/>
          <w:lang w:val="kl-GL" w:eastAsia="da-DK"/>
        </w:rPr>
        <w:t xml:space="preserve"> </w:t>
      </w:r>
      <w:proofErr w:type="spellStart"/>
      <w:r w:rsidRPr="00055A79">
        <w:rPr>
          <w:rFonts w:ascii="Times New Roman" w:eastAsia="Times New Roman" w:hAnsi="Times New Roman" w:cs="Times New Roman"/>
          <w:color w:val="454547"/>
          <w:sz w:val="24"/>
          <w:szCs w:val="24"/>
          <w:lang w:val="kl-GL" w:eastAsia="da-DK"/>
        </w:rPr>
        <w:t>Nabbens</w:t>
      </w:r>
      <w:proofErr w:type="spellEnd"/>
      <w:r w:rsidRPr="00055A79">
        <w:rPr>
          <w:rFonts w:ascii="Times New Roman" w:eastAsia="Times New Roman" w:hAnsi="Times New Roman" w:cs="Times New Roman"/>
          <w:color w:val="454547"/>
          <w:sz w:val="24"/>
          <w:szCs w:val="24"/>
          <w:lang w:val="kl-GL" w:eastAsia="da-DK"/>
        </w:rPr>
        <w:t xml:space="preserve"> </w:t>
      </w:r>
      <w:proofErr w:type="spellStart"/>
      <w:r w:rsidRPr="00055A79">
        <w:rPr>
          <w:rFonts w:ascii="Times New Roman" w:eastAsia="Times New Roman" w:hAnsi="Times New Roman" w:cs="Times New Roman"/>
          <w:color w:val="454547"/>
          <w:sz w:val="24"/>
          <w:szCs w:val="24"/>
          <w:lang w:val="kl-GL" w:eastAsia="da-DK"/>
        </w:rPr>
        <w:t>våtmark</w:t>
      </w:r>
      <w:proofErr w:type="spellEnd"/>
      <w:r w:rsidRPr="00055A79">
        <w:rPr>
          <w:rFonts w:ascii="Times New Roman" w:eastAsia="Times New Roman" w:hAnsi="Times New Roman" w:cs="Times New Roman"/>
          <w:color w:val="454547"/>
          <w:sz w:val="24"/>
          <w:szCs w:val="24"/>
          <w:lang w:val="kl-GL" w:eastAsia="da-DK"/>
        </w:rPr>
        <w:t xml:space="preserve"> (Åland)</w:t>
      </w:r>
    </w:p>
    <w:p w14:paraId="1A06FBFE" w14:textId="60A966B0" w:rsidR="00AA6156" w:rsidRPr="00055A79" w:rsidRDefault="00AA6156" w:rsidP="00FF5EF9">
      <w:pPr>
        <w:numPr>
          <w:ilvl w:val="0"/>
          <w:numId w:val="1"/>
        </w:numPr>
        <w:shd w:val="clear" w:color="auto" w:fill="FAFAFA"/>
        <w:spacing w:after="100" w:afterAutospacing="1" w:line="280" w:lineRule="atLeast"/>
        <w:ind w:left="0"/>
        <w:jc w:val="both"/>
        <w:rPr>
          <w:rFonts w:ascii="Times New Roman" w:eastAsia="Times New Roman" w:hAnsi="Times New Roman" w:cs="Times New Roman"/>
          <w:color w:val="454547"/>
          <w:sz w:val="24"/>
          <w:szCs w:val="24"/>
          <w:lang w:val="kl-GL" w:eastAsia="da-DK"/>
        </w:rPr>
      </w:pPr>
      <w:r w:rsidRPr="00055A79">
        <w:rPr>
          <w:rFonts w:ascii="Times New Roman" w:eastAsia="Times New Roman" w:hAnsi="Times New Roman" w:cs="Times New Roman"/>
          <w:color w:val="454547"/>
          <w:sz w:val="24"/>
          <w:szCs w:val="24"/>
          <w:lang w:val="kl-GL" w:eastAsia="da-DK"/>
        </w:rPr>
        <w:t xml:space="preserve">2021 </w:t>
      </w:r>
      <w:proofErr w:type="spellStart"/>
      <w:r w:rsidRPr="00055A79">
        <w:rPr>
          <w:rFonts w:ascii="Times New Roman" w:eastAsia="Times New Roman" w:hAnsi="Times New Roman" w:cs="Times New Roman"/>
          <w:color w:val="454547"/>
          <w:sz w:val="24"/>
          <w:szCs w:val="24"/>
          <w:lang w:val="kl-GL" w:eastAsia="da-DK"/>
        </w:rPr>
        <w:t>Tænketanken</w:t>
      </w:r>
      <w:proofErr w:type="spellEnd"/>
      <w:r w:rsidRPr="00055A79">
        <w:rPr>
          <w:rFonts w:ascii="Times New Roman" w:eastAsia="Times New Roman" w:hAnsi="Times New Roman" w:cs="Times New Roman"/>
          <w:color w:val="454547"/>
          <w:sz w:val="24"/>
          <w:szCs w:val="24"/>
          <w:lang w:val="kl-GL" w:eastAsia="da-DK"/>
        </w:rPr>
        <w:t xml:space="preserve"> </w:t>
      </w:r>
      <w:proofErr w:type="spellStart"/>
      <w:r w:rsidRPr="00055A79">
        <w:rPr>
          <w:rFonts w:ascii="Times New Roman" w:eastAsia="Times New Roman" w:hAnsi="Times New Roman" w:cs="Times New Roman"/>
          <w:color w:val="454547"/>
          <w:sz w:val="24"/>
          <w:szCs w:val="24"/>
          <w:lang w:val="kl-GL" w:eastAsia="da-DK"/>
        </w:rPr>
        <w:t>Concito</w:t>
      </w:r>
      <w:r w:rsidR="006430E3" w:rsidRPr="00055A79">
        <w:rPr>
          <w:rFonts w:ascii="Times New Roman" w:eastAsia="Times New Roman" w:hAnsi="Times New Roman" w:cs="Times New Roman"/>
          <w:color w:val="454547"/>
          <w:sz w:val="24"/>
          <w:szCs w:val="24"/>
          <w:lang w:val="kl-GL" w:eastAsia="da-DK"/>
        </w:rPr>
        <w:t>-mi</w:t>
      </w:r>
      <w:proofErr w:type="spellEnd"/>
      <w:r w:rsidR="006430E3" w:rsidRPr="00055A79">
        <w:rPr>
          <w:rFonts w:ascii="Times New Roman" w:eastAsia="Times New Roman" w:hAnsi="Times New Roman" w:cs="Times New Roman"/>
          <w:color w:val="454547"/>
          <w:sz w:val="24"/>
          <w:szCs w:val="24"/>
          <w:lang w:val="kl-GL" w:eastAsia="da-DK"/>
        </w:rPr>
        <w:t xml:space="preserve"> silap pissusia pillugu paasissutissaasivissuaq</w:t>
      </w:r>
      <w:r w:rsidRPr="00055A79">
        <w:rPr>
          <w:rFonts w:ascii="Times New Roman" w:eastAsia="Times New Roman" w:hAnsi="Times New Roman" w:cs="Times New Roman"/>
          <w:color w:val="454547"/>
          <w:sz w:val="24"/>
          <w:szCs w:val="24"/>
          <w:lang w:val="kl-GL" w:eastAsia="da-DK"/>
        </w:rPr>
        <w:t xml:space="preserve"> (DK)</w:t>
      </w:r>
    </w:p>
    <w:p w14:paraId="18FDFD8B" w14:textId="77777777" w:rsidR="00AA6156" w:rsidRPr="00055A79" w:rsidRDefault="00AA6156" w:rsidP="00FF5EF9">
      <w:pPr>
        <w:numPr>
          <w:ilvl w:val="0"/>
          <w:numId w:val="1"/>
        </w:numPr>
        <w:shd w:val="clear" w:color="auto" w:fill="FAFAFA"/>
        <w:spacing w:after="100" w:afterAutospacing="1" w:line="280" w:lineRule="atLeast"/>
        <w:ind w:left="0"/>
        <w:jc w:val="both"/>
        <w:rPr>
          <w:rFonts w:ascii="Times New Roman" w:eastAsia="Times New Roman" w:hAnsi="Times New Roman" w:cs="Times New Roman"/>
          <w:color w:val="454547"/>
          <w:sz w:val="24"/>
          <w:szCs w:val="24"/>
          <w:lang w:val="kl-GL" w:eastAsia="da-DK"/>
        </w:rPr>
      </w:pPr>
      <w:r w:rsidRPr="00055A79">
        <w:rPr>
          <w:rFonts w:ascii="Times New Roman" w:eastAsia="Times New Roman" w:hAnsi="Times New Roman" w:cs="Times New Roman"/>
          <w:color w:val="454547"/>
          <w:sz w:val="24"/>
          <w:szCs w:val="24"/>
          <w:lang w:val="kl-GL" w:eastAsia="da-DK"/>
        </w:rPr>
        <w:t xml:space="preserve">2020 </w:t>
      </w:r>
      <w:proofErr w:type="spellStart"/>
      <w:r w:rsidRPr="00055A79">
        <w:rPr>
          <w:rFonts w:ascii="Times New Roman" w:eastAsia="Times New Roman" w:hAnsi="Times New Roman" w:cs="Times New Roman"/>
          <w:color w:val="454547"/>
          <w:sz w:val="24"/>
          <w:szCs w:val="24"/>
          <w:lang w:val="kl-GL" w:eastAsia="da-DK"/>
        </w:rPr>
        <w:t>Jens-Kjeld</w:t>
      </w:r>
      <w:proofErr w:type="spellEnd"/>
      <w:r w:rsidRPr="00055A79">
        <w:rPr>
          <w:rFonts w:ascii="Times New Roman" w:eastAsia="Times New Roman" w:hAnsi="Times New Roman" w:cs="Times New Roman"/>
          <w:color w:val="454547"/>
          <w:sz w:val="24"/>
          <w:szCs w:val="24"/>
          <w:lang w:val="kl-GL" w:eastAsia="da-DK"/>
        </w:rPr>
        <w:t xml:space="preserve"> Jensen (FO)</w:t>
      </w:r>
    </w:p>
    <w:p w14:paraId="62F46ECC" w14:textId="797AEB89" w:rsidR="00AA6156" w:rsidRPr="00055A79" w:rsidRDefault="00AA6156" w:rsidP="00FF5EF9">
      <w:pPr>
        <w:numPr>
          <w:ilvl w:val="0"/>
          <w:numId w:val="1"/>
        </w:numPr>
        <w:shd w:val="clear" w:color="auto" w:fill="FAFAFA"/>
        <w:spacing w:after="100" w:afterAutospacing="1" w:line="280" w:lineRule="atLeast"/>
        <w:ind w:left="0"/>
        <w:jc w:val="both"/>
        <w:rPr>
          <w:rFonts w:ascii="Times New Roman" w:eastAsia="Times New Roman" w:hAnsi="Times New Roman" w:cs="Times New Roman"/>
          <w:color w:val="454547"/>
          <w:sz w:val="24"/>
          <w:szCs w:val="24"/>
          <w:lang w:val="kl-GL" w:eastAsia="da-DK"/>
        </w:rPr>
      </w:pPr>
      <w:r w:rsidRPr="00055A79">
        <w:rPr>
          <w:rFonts w:ascii="Times New Roman" w:eastAsia="Times New Roman" w:hAnsi="Times New Roman" w:cs="Times New Roman"/>
          <w:color w:val="454547"/>
          <w:sz w:val="24"/>
          <w:szCs w:val="24"/>
          <w:lang w:val="kl-GL" w:eastAsia="da-DK"/>
        </w:rPr>
        <w:t xml:space="preserve">2019 Greta </w:t>
      </w:r>
      <w:proofErr w:type="spellStart"/>
      <w:r w:rsidRPr="00055A79">
        <w:rPr>
          <w:rFonts w:ascii="Times New Roman" w:eastAsia="Times New Roman" w:hAnsi="Times New Roman" w:cs="Times New Roman"/>
          <w:color w:val="454547"/>
          <w:sz w:val="24"/>
          <w:szCs w:val="24"/>
          <w:lang w:val="kl-GL" w:eastAsia="da-DK"/>
        </w:rPr>
        <w:t>Thunberg</w:t>
      </w:r>
      <w:proofErr w:type="spellEnd"/>
      <w:r w:rsidRPr="00055A79">
        <w:rPr>
          <w:rFonts w:ascii="Times New Roman" w:eastAsia="Times New Roman" w:hAnsi="Times New Roman" w:cs="Times New Roman"/>
          <w:color w:val="454547"/>
          <w:sz w:val="24"/>
          <w:szCs w:val="24"/>
          <w:lang w:val="kl-GL" w:eastAsia="da-DK"/>
        </w:rPr>
        <w:t xml:space="preserve"> (SE) (</w:t>
      </w:r>
      <w:r w:rsidR="006430E3" w:rsidRPr="00055A79">
        <w:rPr>
          <w:rFonts w:ascii="Times New Roman" w:eastAsia="Times New Roman" w:hAnsi="Times New Roman" w:cs="Times New Roman"/>
          <w:color w:val="454547"/>
          <w:sz w:val="24"/>
          <w:szCs w:val="24"/>
          <w:lang w:val="kl-GL" w:eastAsia="da-DK"/>
        </w:rPr>
        <w:t>nersornaammut qujaannarniarluni aalajangertoq</w:t>
      </w:r>
      <w:r w:rsidRPr="00055A79">
        <w:rPr>
          <w:rFonts w:ascii="Times New Roman" w:eastAsia="Times New Roman" w:hAnsi="Times New Roman" w:cs="Times New Roman"/>
          <w:color w:val="454547"/>
          <w:sz w:val="24"/>
          <w:szCs w:val="24"/>
          <w:lang w:val="kl-GL" w:eastAsia="da-DK"/>
        </w:rPr>
        <w:t>)</w:t>
      </w:r>
    </w:p>
    <w:p w14:paraId="564B75E1" w14:textId="7E57B568" w:rsidR="00651D7E" w:rsidRPr="00055A79" w:rsidRDefault="006430E3" w:rsidP="00FF5EF9">
      <w:pPr>
        <w:shd w:val="clear" w:color="auto" w:fill="FAFAFA"/>
        <w:spacing w:line="280" w:lineRule="atLeast"/>
        <w:jc w:val="both"/>
        <w:rPr>
          <w:rFonts w:ascii="Times New Roman" w:eastAsia="Times New Roman" w:hAnsi="Times New Roman" w:cs="Times New Roman"/>
          <w:b/>
          <w:bCs/>
          <w:color w:val="395888"/>
          <w:sz w:val="24"/>
          <w:szCs w:val="24"/>
          <w:lang w:val="kl-GL" w:eastAsia="da-DK"/>
        </w:rPr>
      </w:pPr>
      <w:r w:rsidRPr="00055A79">
        <w:rPr>
          <w:rFonts w:ascii="Times New Roman" w:eastAsia="Times New Roman" w:hAnsi="Times New Roman" w:cs="Times New Roman"/>
          <w:b/>
          <w:bCs/>
          <w:color w:val="395888"/>
          <w:sz w:val="24"/>
          <w:szCs w:val="24"/>
          <w:lang w:val="kl-GL" w:eastAsia="da-DK"/>
        </w:rPr>
        <w:t xml:space="preserve">Nunani Avannarlerni Siunnersuisoqatigiit avatangiisinut nersornaasiuttagaanni nersornaat siulleq 1995-imi tunniunneqarpoq, tassanilu Nunani Avannarlerni avatangiisit pillugit suliat eqqumaffigineqarnerisa nukittorsarneqarnissaat siunertarineqarpoq. </w:t>
      </w:r>
      <w:r w:rsidR="00AA2A7C" w:rsidRPr="00055A79">
        <w:rPr>
          <w:rFonts w:ascii="Times New Roman" w:eastAsia="Times New Roman" w:hAnsi="Times New Roman" w:cs="Times New Roman"/>
          <w:b/>
          <w:bCs/>
          <w:color w:val="395888"/>
          <w:sz w:val="24"/>
          <w:szCs w:val="24"/>
          <w:lang w:val="kl-GL" w:eastAsia="da-DK"/>
        </w:rPr>
        <w:t>Nersornaammut qulequtsiussat ukiumiit ukiumut allanngorartarput. 2024-mi piujuartitsiviusumik sanaartorneq qulequtarineqarpoq. Aamma Nunani Avannarlerni Siunnersuisoqatigiit atuakkiortumut nersornaammik, nipilersornermut nersornaammik, filmiliornermut nersornaammik aammalu meeqqanut inuusuttunullu atuakkianut nersornaammik tunniussisarpoq. Nersornaat 300.000 DKK-nik aningaasartaqartarpoq.</w:t>
      </w:r>
    </w:p>
    <w:p w14:paraId="27F6168D" w14:textId="77777777" w:rsidR="001712D5" w:rsidRPr="00055A79" w:rsidRDefault="001712D5" w:rsidP="00055A79">
      <w:pPr>
        <w:shd w:val="clear" w:color="auto" w:fill="FAFAFA"/>
        <w:spacing w:after="0" w:line="280" w:lineRule="atLeast"/>
        <w:rPr>
          <w:rFonts w:ascii="Times New Roman" w:eastAsia="Times New Roman" w:hAnsi="Times New Roman" w:cs="Times New Roman"/>
          <w:color w:val="454547"/>
          <w:sz w:val="24"/>
          <w:szCs w:val="24"/>
          <w:lang w:val="kl-GL" w:eastAsia="da-DK"/>
        </w:rPr>
      </w:pPr>
    </w:p>
    <w:p w14:paraId="26CBE296" w14:textId="7EC5A231" w:rsidR="001712D5" w:rsidRPr="00055A79" w:rsidRDefault="002861F6" w:rsidP="00FF5EF9">
      <w:pPr>
        <w:shd w:val="clear" w:color="auto" w:fill="FAFAFA"/>
        <w:spacing w:after="150" w:line="280" w:lineRule="atLeast"/>
        <w:jc w:val="both"/>
        <w:rPr>
          <w:rFonts w:ascii="Times New Roman" w:eastAsia="Times New Roman" w:hAnsi="Times New Roman" w:cs="Times New Roman"/>
          <w:color w:val="454547"/>
          <w:sz w:val="24"/>
          <w:szCs w:val="24"/>
          <w:lang w:val="kl-GL" w:eastAsia="da-DK"/>
        </w:rPr>
      </w:pPr>
      <w:r w:rsidRPr="00055A79">
        <w:rPr>
          <w:rFonts w:ascii="Times New Roman" w:eastAsia="Times New Roman" w:hAnsi="Times New Roman" w:cs="Times New Roman"/>
          <w:color w:val="454547"/>
          <w:sz w:val="24"/>
          <w:szCs w:val="24"/>
          <w:lang w:val="kl-GL" w:eastAsia="da-DK"/>
        </w:rPr>
        <w:t>Nunani Avannarlerni Siunnersuisoqatigiit avatangiisinut nersornaasiuttagaanni ukioq manna piujuartitsiviusumik sanaartorneq, atueqqiffiusumik pilersitseqqiffiusumillu sanaartornermik immikkut siunnerfeqarfiusoq erseqqissaateqarfiuvoq. Illut attaveqaatilluunniit, kiisalu inuit aaqqissuussaanerilluunniit innersuunneqarsinnaapput.</w:t>
      </w:r>
    </w:p>
    <w:p w14:paraId="76C05347" w14:textId="1EE8D2E1" w:rsidR="001712D5" w:rsidRPr="00055A79" w:rsidRDefault="002861F6" w:rsidP="00FF5EF9">
      <w:pPr>
        <w:shd w:val="clear" w:color="auto" w:fill="FAFAFA"/>
        <w:spacing w:after="150" w:line="280" w:lineRule="atLeast"/>
        <w:jc w:val="both"/>
        <w:rPr>
          <w:rFonts w:ascii="Times New Roman" w:eastAsia="Times New Roman" w:hAnsi="Times New Roman" w:cs="Times New Roman"/>
          <w:color w:val="454547"/>
          <w:sz w:val="24"/>
          <w:szCs w:val="24"/>
          <w:lang w:val="kl-GL" w:eastAsia="da-DK"/>
        </w:rPr>
      </w:pPr>
      <w:r w:rsidRPr="00055A79">
        <w:rPr>
          <w:rFonts w:ascii="Times New Roman" w:eastAsia="Times New Roman" w:hAnsi="Times New Roman" w:cs="Times New Roman"/>
          <w:color w:val="454547"/>
          <w:sz w:val="24"/>
          <w:szCs w:val="24"/>
          <w:lang w:val="kl-GL" w:eastAsia="da-DK"/>
        </w:rPr>
        <w:t>Piffissami nunarsuarmi inuit amerliartuinnarfianni inissianik nutaanik sanaartukkanillu allanik, nunani sumiiffinnik pinngortitamilu isumalluutinik amerliartuinnartunik atuiffiusunik sanaartortoqartuarpoq. Avatangiisit ullumikkut sanaartorfiusimasut nunarsuarmi CO2-p aniatinneqartup 40 procentiinik aniatitsiffioreerput. Taamatut ineriartorneq attanneqaannarsinnaanngilaq. Silap pissusiata allannguutai akiorniarlugit, aammalu uumassusillit assigiinngissitaarnerini annaaneqartartut pinngitsoortinniarlugit, tamatumalu peqatigisaanik kinguaariinni tulliuttut aniguinissaminnut atugassaminnik, soorlu imermik mingoqanngitsumik, nerisassanik nukissiamillu pissarsisinnaanissaat qulakkeerniarlugu sanaartoriaatsigut, najugaqariaatsigut inooriaatsigullu allanngortittariaqarpagut.</w:t>
      </w:r>
    </w:p>
    <w:p w14:paraId="4B47D33D" w14:textId="6AE5B972" w:rsidR="001712D5" w:rsidRPr="00055A79" w:rsidRDefault="002861F6" w:rsidP="00FF5EF9">
      <w:pPr>
        <w:shd w:val="clear" w:color="auto" w:fill="FAFAFA"/>
        <w:spacing w:after="150" w:line="280" w:lineRule="atLeast"/>
        <w:jc w:val="both"/>
        <w:rPr>
          <w:rFonts w:ascii="Times New Roman" w:eastAsia="Times New Roman" w:hAnsi="Times New Roman" w:cs="Times New Roman"/>
          <w:color w:val="454547"/>
          <w:sz w:val="24"/>
          <w:szCs w:val="24"/>
          <w:lang w:val="kl-GL" w:eastAsia="da-DK"/>
        </w:rPr>
      </w:pPr>
      <w:r w:rsidRPr="00055A79">
        <w:rPr>
          <w:rFonts w:ascii="Times New Roman" w:eastAsia="Times New Roman" w:hAnsi="Times New Roman" w:cs="Times New Roman"/>
          <w:color w:val="454547"/>
          <w:sz w:val="24"/>
          <w:szCs w:val="24"/>
          <w:lang w:val="kl-GL" w:eastAsia="da-DK"/>
        </w:rPr>
        <w:t xml:space="preserve">Ukiuni kingulliunerusuni inuiaqatigiinni pilersaarusiortarnermi, illussanik titartaasarnermi sanaartornermilu piujuartitsinikkut, piujuartitsiniarluni periutsit assigiinngitsorpassuit peqqutaallutik pinngortitami isumalluutinik atuivallaarnissaq avatangiisinullu aseruinissaq pinngitsoortinneqarsinnaalersimapput. Sanaartornermili qaqutiguinnaq illut ajornerulinnginnissaasa saniatigut qaqutiguinnaq qaffasinnerusunik anguniagaqartoqartarpoq. </w:t>
      </w:r>
      <w:r w:rsidR="002F6D15" w:rsidRPr="00055A79">
        <w:rPr>
          <w:rFonts w:ascii="Times New Roman" w:eastAsia="Times New Roman" w:hAnsi="Times New Roman" w:cs="Times New Roman"/>
          <w:color w:val="454547"/>
          <w:sz w:val="24"/>
          <w:szCs w:val="24"/>
          <w:lang w:val="kl-GL" w:eastAsia="da-DK"/>
        </w:rPr>
        <w:t>Nunarsuup killeqarfiisa assigiinngitsorpassuartigut qaangerneqartarnerat eqqarsaatigalugu taamatut anguniagaqarneq naammanngilaq.</w:t>
      </w:r>
    </w:p>
    <w:p w14:paraId="1D7F9C29" w14:textId="55FEBD07" w:rsidR="001712D5" w:rsidRPr="00055A79" w:rsidRDefault="002F6D15" w:rsidP="00FF5EF9">
      <w:pPr>
        <w:shd w:val="clear" w:color="auto" w:fill="FAFAFA"/>
        <w:spacing w:after="150" w:line="280" w:lineRule="atLeast"/>
        <w:jc w:val="both"/>
        <w:rPr>
          <w:rFonts w:ascii="Times New Roman" w:eastAsia="Times New Roman" w:hAnsi="Times New Roman" w:cs="Times New Roman"/>
          <w:color w:val="454547"/>
          <w:sz w:val="24"/>
          <w:szCs w:val="24"/>
          <w:lang w:val="kl-GL" w:eastAsia="da-DK"/>
        </w:rPr>
      </w:pPr>
      <w:r w:rsidRPr="00055A79">
        <w:rPr>
          <w:rFonts w:ascii="Times New Roman" w:eastAsia="Times New Roman" w:hAnsi="Times New Roman" w:cs="Times New Roman"/>
          <w:color w:val="454547"/>
          <w:sz w:val="24"/>
          <w:szCs w:val="24"/>
          <w:lang w:val="kl-GL" w:eastAsia="da-DK"/>
        </w:rPr>
        <w:lastRenderedPageBreak/>
        <w:t>2030-mut silap pissusia avatangiisillu, tamatumalu peqatigisaanik inooqatigiinnikkut avatangiisitigullu piujuartitsinissaq eqqarsaatigalugit anguniakkat angussagutsigit, nutaanik avatangiisinullu mingutsitsinngitsunik sanaartornissaq naammanngilaq. Avatangiisinik allannguinaveersaarnissaq naammanngilaq – aniatitsinerput annikillisittariaqarparput, atoqqiisarnerput annertusitittariaqarparput isumalluutinillu ataavartunik tapersiisariaqarluta. Tunngaviusumik isummertarnitta allanngortinnissaa, taamaalillutalu allannguinitsinni maleruagassat suleriaatsillu tapertaasinnaanissaat pisariaqarpoq. Atueqqiffiusumik ilusilersuineq pilersitseqqiffiusumillu sanaartorneq siuarsarneqartariaqarput</w:t>
      </w:r>
      <w:r w:rsidR="001712D5" w:rsidRPr="00055A79">
        <w:rPr>
          <w:rFonts w:ascii="Times New Roman" w:eastAsia="Times New Roman" w:hAnsi="Times New Roman" w:cs="Times New Roman"/>
          <w:color w:val="454547"/>
          <w:sz w:val="24"/>
          <w:szCs w:val="24"/>
          <w:lang w:val="kl-GL" w:eastAsia="da-DK"/>
        </w:rPr>
        <w:t>. </w:t>
      </w:r>
    </w:p>
    <w:p w14:paraId="439691EF" w14:textId="2D23053D" w:rsidR="001712D5" w:rsidRPr="00055A79" w:rsidRDefault="002F6D15" w:rsidP="00FF5EF9">
      <w:pPr>
        <w:shd w:val="clear" w:color="auto" w:fill="FAFAFA"/>
        <w:spacing w:after="150" w:line="280" w:lineRule="atLeast"/>
        <w:jc w:val="both"/>
        <w:rPr>
          <w:rFonts w:ascii="Times New Roman" w:eastAsia="Times New Roman" w:hAnsi="Times New Roman" w:cs="Times New Roman"/>
          <w:color w:val="454547"/>
          <w:sz w:val="24"/>
          <w:szCs w:val="24"/>
          <w:lang w:val="kl-GL" w:eastAsia="da-DK"/>
        </w:rPr>
      </w:pPr>
      <w:r w:rsidRPr="00055A79">
        <w:rPr>
          <w:rFonts w:ascii="Times New Roman" w:eastAsia="Times New Roman" w:hAnsi="Times New Roman" w:cs="Times New Roman"/>
          <w:color w:val="454547"/>
          <w:sz w:val="24"/>
          <w:szCs w:val="24"/>
          <w:lang w:val="kl-GL" w:eastAsia="da-DK"/>
        </w:rPr>
        <w:t>Atueqqiffiusumik ilusilersuinermi illut pioreersut isaternagit atorneqarnerisigut pisariaqartitanut nutaanut naleqqussarneqassapput.</w:t>
      </w:r>
    </w:p>
    <w:p w14:paraId="22C9BE29" w14:textId="6D90C7D4" w:rsidR="001712D5" w:rsidRPr="00055A79" w:rsidRDefault="002F6D15" w:rsidP="00FF5EF9">
      <w:pPr>
        <w:shd w:val="clear" w:color="auto" w:fill="FAFAFA"/>
        <w:spacing w:line="280" w:lineRule="atLeast"/>
        <w:jc w:val="both"/>
        <w:rPr>
          <w:rFonts w:ascii="Times New Roman" w:eastAsia="Times New Roman" w:hAnsi="Times New Roman" w:cs="Times New Roman"/>
          <w:color w:val="454547"/>
          <w:sz w:val="24"/>
          <w:szCs w:val="24"/>
          <w:lang w:val="kl-GL" w:eastAsia="da-DK"/>
        </w:rPr>
      </w:pPr>
      <w:r w:rsidRPr="00055A79">
        <w:rPr>
          <w:rFonts w:ascii="Times New Roman" w:eastAsia="Times New Roman" w:hAnsi="Times New Roman" w:cs="Times New Roman"/>
          <w:color w:val="454547"/>
          <w:sz w:val="24"/>
          <w:szCs w:val="24"/>
          <w:lang w:val="kl-GL" w:eastAsia="da-DK"/>
        </w:rPr>
        <w:t>Pilersitseqqiffiusumik sanaartukkat ilusilersornerini pinngortitap ataqatigiinneranut sunniutaanerluttussat annikillisarneqassapput, aammalu avatangiisinut ilanngaaseereerluni sunniutinik pilersitsissallutik. Tamatumattaaq aamma kingunerisaanik ilusilikkat ilusilersornerini isumalluutinik killilinnik atuinissaq mattunneqassanngilaq</w:t>
      </w:r>
      <w:r w:rsidR="005A3E70" w:rsidRPr="00055A79">
        <w:rPr>
          <w:rFonts w:ascii="Times New Roman" w:eastAsia="Times New Roman" w:hAnsi="Times New Roman" w:cs="Times New Roman"/>
          <w:color w:val="454547"/>
          <w:sz w:val="24"/>
          <w:szCs w:val="24"/>
          <w:lang w:val="kl-GL" w:eastAsia="da-DK"/>
        </w:rPr>
        <w:t>, kisiannili aamma atortut atoqqinneqarsinnaassapput. Suliat aallartinneriniilli nalillit kaaviiaarnissaat eqqarsaatigineqartassaaq. Sanaartukkat ataqatigiit annerusut ilaattut, isumalluutinik, soorlu imermik mingoqanngitsumik, nukissiamik inuussutissanillu pilersitsiffiusussatut suliarineqassapput.</w:t>
      </w:r>
    </w:p>
    <w:sectPr w:rsidR="001712D5" w:rsidRPr="00055A7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705CCE"/>
    <w:multiLevelType w:val="multilevel"/>
    <w:tmpl w:val="1BCA9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3215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156"/>
    <w:rsid w:val="00055A79"/>
    <w:rsid w:val="001712D5"/>
    <w:rsid w:val="002861F6"/>
    <w:rsid w:val="002F6D15"/>
    <w:rsid w:val="004C4D08"/>
    <w:rsid w:val="00535004"/>
    <w:rsid w:val="005A3E70"/>
    <w:rsid w:val="005A57F1"/>
    <w:rsid w:val="006430E3"/>
    <w:rsid w:val="00651D7E"/>
    <w:rsid w:val="006755E0"/>
    <w:rsid w:val="00935931"/>
    <w:rsid w:val="009A6C4E"/>
    <w:rsid w:val="00AA2A7C"/>
    <w:rsid w:val="00AA6156"/>
    <w:rsid w:val="00C078F5"/>
    <w:rsid w:val="00F477F7"/>
    <w:rsid w:val="00FB46A6"/>
    <w:rsid w:val="00FF5EF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BEBDC"/>
  <w15:chartTrackingRefBased/>
  <w15:docId w15:val="{6A9B6541-9F32-4BE5-B6DA-A789FAC3E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AA615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link w:val="Overskrift2Tegn"/>
    <w:uiPriority w:val="9"/>
    <w:qFormat/>
    <w:rsid w:val="00AA6156"/>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paragraph" w:styleId="Overskrift4">
    <w:name w:val="heading 4"/>
    <w:basedOn w:val="Normal"/>
    <w:link w:val="Overskrift4Tegn"/>
    <w:uiPriority w:val="9"/>
    <w:qFormat/>
    <w:rsid w:val="00AA6156"/>
    <w:pPr>
      <w:spacing w:before="100" w:beforeAutospacing="1" w:after="100" w:afterAutospacing="1" w:line="240" w:lineRule="auto"/>
      <w:outlineLvl w:val="3"/>
    </w:pPr>
    <w:rPr>
      <w:rFonts w:ascii="Times New Roman" w:eastAsia="Times New Roman" w:hAnsi="Times New Roman" w:cs="Times New Roman"/>
      <w:b/>
      <w:bCs/>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A6156"/>
    <w:rPr>
      <w:rFonts w:ascii="Times New Roman" w:eastAsia="Times New Roman" w:hAnsi="Times New Roman" w:cs="Times New Roman"/>
      <w:b/>
      <w:bCs/>
      <w:kern w:val="36"/>
      <w:sz w:val="48"/>
      <w:szCs w:val="48"/>
      <w:lang w:eastAsia="da-DK"/>
    </w:rPr>
  </w:style>
  <w:style w:type="character" w:customStyle="1" w:styleId="Overskrift2Tegn">
    <w:name w:val="Overskrift 2 Tegn"/>
    <w:basedOn w:val="Standardskrifttypeiafsnit"/>
    <w:link w:val="Overskrift2"/>
    <w:uiPriority w:val="9"/>
    <w:rsid w:val="00AA6156"/>
    <w:rPr>
      <w:rFonts w:ascii="Times New Roman" w:eastAsia="Times New Roman" w:hAnsi="Times New Roman" w:cs="Times New Roman"/>
      <w:b/>
      <w:bCs/>
      <w:sz w:val="36"/>
      <w:szCs w:val="36"/>
      <w:lang w:eastAsia="da-DK"/>
    </w:rPr>
  </w:style>
  <w:style w:type="character" w:customStyle="1" w:styleId="Overskrift4Tegn">
    <w:name w:val="Overskrift 4 Tegn"/>
    <w:basedOn w:val="Standardskrifttypeiafsnit"/>
    <w:link w:val="Overskrift4"/>
    <w:uiPriority w:val="9"/>
    <w:rsid w:val="00AA6156"/>
    <w:rPr>
      <w:rFonts w:ascii="Times New Roman" w:eastAsia="Times New Roman" w:hAnsi="Times New Roman" w:cs="Times New Roman"/>
      <w:b/>
      <w:bCs/>
      <w:sz w:val="24"/>
      <w:szCs w:val="24"/>
      <w:lang w:eastAsia="da-DK"/>
    </w:rPr>
  </w:style>
  <w:style w:type="character" w:customStyle="1" w:styleId="field">
    <w:name w:val="field"/>
    <w:basedOn w:val="Standardskrifttypeiafsnit"/>
    <w:rsid w:val="00AA6156"/>
  </w:style>
  <w:style w:type="character" w:customStyle="1" w:styleId="node-date-type">
    <w:name w:val="node-date-type"/>
    <w:basedOn w:val="Standardskrifttypeiafsnit"/>
    <w:rsid w:val="00AA6156"/>
  </w:style>
  <w:style w:type="character" w:customStyle="1" w:styleId="node-date-type-type">
    <w:name w:val="node-date-type-type"/>
    <w:basedOn w:val="Standardskrifttypeiafsnit"/>
    <w:rsid w:val="00AA6156"/>
  </w:style>
  <w:style w:type="character" w:customStyle="1" w:styleId="a2akit">
    <w:name w:val="a2a_kit"/>
    <w:basedOn w:val="Standardskrifttypeiafsnit"/>
    <w:rsid w:val="00AA6156"/>
  </w:style>
  <w:style w:type="character" w:styleId="Hyperlink">
    <w:name w:val="Hyperlink"/>
    <w:basedOn w:val="Standardskrifttypeiafsnit"/>
    <w:uiPriority w:val="99"/>
    <w:semiHidden/>
    <w:unhideWhenUsed/>
    <w:rsid w:val="00AA6156"/>
    <w:rPr>
      <w:color w:val="0000FF"/>
      <w:u w:val="single"/>
    </w:rPr>
  </w:style>
  <w:style w:type="character" w:customStyle="1" w:styleId="button-text">
    <w:name w:val="button-text"/>
    <w:basedOn w:val="Standardskrifttypeiafsnit"/>
    <w:rsid w:val="00AA6156"/>
  </w:style>
  <w:style w:type="character" w:customStyle="1" w:styleId="addtoanycta">
    <w:name w:val="addtoany_cta"/>
    <w:basedOn w:val="Standardskrifttypeiafsnit"/>
    <w:rsid w:val="00AA6156"/>
  </w:style>
  <w:style w:type="paragraph" w:styleId="NormalWeb">
    <w:name w:val="Normal (Web)"/>
    <w:basedOn w:val="Normal"/>
    <w:uiPriority w:val="99"/>
    <w:semiHidden/>
    <w:unhideWhenUsed/>
    <w:rsid w:val="00AA6156"/>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674035">
      <w:bodyDiv w:val="1"/>
      <w:marLeft w:val="0"/>
      <w:marRight w:val="0"/>
      <w:marTop w:val="0"/>
      <w:marBottom w:val="0"/>
      <w:divBdr>
        <w:top w:val="none" w:sz="0" w:space="0" w:color="auto"/>
        <w:left w:val="none" w:sz="0" w:space="0" w:color="auto"/>
        <w:bottom w:val="none" w:sz="0" w:space="0" w:color="auto"/>
        <w:right w:val="none" w:sz="0" w:space="0" w:color="auto"/>
      </w:divBdr>
      <w:divsChild>
        <w:div w:id="1337490278">
          <w:marLeft w:val="0"/>
          <w:marRight w:val="0"/>
          <w:marTop w:val="0"/>
          <w:marBottom w:val="225"/>
          <w:divBdr>
            <w:top w:val="none" w:sz="0" w:space="0" w:color="auto"/>
            <w:left w:val="none" w:sz="0" w:space="0" w:color="auto"/>
            <w:bottom w:val="none" w:sz="0" w:space="0" w:color="auto"/>
            <w:right w:val="none" w:sz="0" w:space="0" w:color="auto"/>
          </w:divBdr>
          <w:divsChild>
            <w:div w:id="1182865027">
              <w:marLeft w:val="-15"/>
              <w:marRight w:val="-15"/>
              <w:marTop w:val="0"/>
              <w:marBottom w:val="0"/>
              <w:divBdr>
                <w:top w:val="none" w:sz="0" w:space="0" w:color="auto"/>
                <w:left w:val="none" w:sz="0" w:space="0" w:color="auto"/>
                <w:bottom w:val="none" w:sz="0" w:space="0" w:color="auto"/>
                <w:right w:val="none" w:sz="0" w:space="0" w:color="auto"/>
              </w:divBdr>
            </w:div>
            <w:div w:id="105993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782871">
      <w:bodyDiv w:val="1"/>
      <w:marLeft w:val="0"/>
      <w:marRight w:val="0"/>
      <w:marTop w:val="0"/>
      <w:marBottom w:val="0"/>
      <w:divBdr>
        <w:top w:val="none" w:sz="0" w:space="0" w:color="auto"/>
        <w:left w:val="none" w:sz="0" w:space="0" w:color="auto"/>
        <w:bottom w:val="none" w:sz="0" w:space="0" w:color="auto"/>
        <w:right w:val="none" w:sz="0" w:space="0" w:color="auto"/>
      </w:divBdr>
      <w:divsChild>
        <w:div w:id="1146360254">
          <w:marLeft w:val="0"/>
          <w:marRight w:val="0"/>
          <w:marTop w:val="0"/>
          <w:marBottom w:val="0"/>
          <w:divBdr>
            <w:top w:val="none" w:sz="0" w:space="0" w:color="auto"/>
            <w:left w:val="none" w:sz="0" w:space="0" w:color="auto"/>
            <w:bottom w:val="none" w:sz="0" w:space="0" w:color="auto"/>
            <w:right w:val="none" w:sz="0" w:space="0" w:color="auto"/>
          </w:divBdr>
          <w:divsChild>
            <w:div w:id="919681303">
              <w:marLeft w:val="0"/>
              <w:marRight w:val="0"/>
              <w:marTop w:val="0"/>
              <w:marBottom w:val="1050"/>
              <w:divBdr>
                <w:top w:val="none" w:sz="0" w:space="0" w:color="auto"/>
                <w:left w:val="none" w:sz="0" w:space="0" w:color="auto"/>
                <w:bottom w:val="none" w:sz="0" w:space="0" w:color="auto"/>
                <w:right w:val="none" w:sz="0" w:space="0" w:color="auto"/>
              </w:divBdr>
              <w:divsChild>
                <w:div w:id="1318192160">
                  <w:marLeft w:val="0"/>
                  <w:marRight w:val="0"/>
                  <w:marTop w:val="0"/>
                  <w:marBottom w:val="0"/>
                  <w:divBdr>
                    <w:top w:val="none" w:sz="0" w:space="0" w:color="auto"/>
                    <w:left w:val="none" w:sz="0" w:space="0" w:color="auto"/>
                    <w:bottom w:val="none" w:sz="0" w:space="0" w:color="auto"/>
                    <w:right w:val="none" w:sz="0" w:space="0" w:color="auto"/>
                  </w:divBdr>
                  <w:divsChild>
                    <w:div w:id="1911386894">
                      <w:marLeft w:val="0"/>
                      <w:marRight w:val="0"/>
                      <w:marTop w:val="0"/>
                      <w:marBottom w:val="750"/>
                      <w:divBdr>
                        <w:top w:val="none" w:sz="0" w:space="0" w:color="auto"/>
                        <w:left w:val="none" w:sz="0" w:space="0" w:color="auto"/>
                        <w:bottom w:val="none" w:sz="0" w:space="0" w:color="auto"/>
                        <w:right w:val="none" w:sz="0" w:space="0" w:color="auto"/>
                      </w:divBdr>
                      <w:divsChild>
                        <w:div w:id="140729322">
                          <w:marLeft w:val="0"/>
                          <w:marRight w:val="0"/>
                          <w:marTop w:val="0"/>
                          <w:marBottom w:val="300"/>
                          <w:divBdr>
                            <w:top w:val="none" w:sz="0" w:space="0" w:color="auto"/>
                            <w:left w:val="none" w:sz="0" w:space="0" w:color="auto"/>
                            <w:bottom w:val="none" w:sz="0" w:space="0" w:color="auto"/>
                            <w:right w:val="none" w:sz="0" w:space="0" w:color="auto"/>
                          </w:divBdr>
                        </w:div>
                        <w:div w:id="1215003106">
                          <w:marLeft w:val="0"/>
                          <w:marRight w:val="0"/>
                          <w:marTop w:val="0"/>
                          <w:marBottom w:val="0"/>
                          <w:divBdr>
                            <w:top w:val="none" w:sz="0" w:space="0" w:color="auto"/>
                            <w:left w:val="none" w:sz="0" w:space="0" w:color="auto"/>
                            <w:bottom w:val="none" w:sz="0" w:space="0" w:color="auto"/>
                            <w:right w:val="none" w:sz="0" w:space="0" w:color="auto"/>
                          </w:divBdr>
                        </w:div>
                        <w:div w:id="113132745">
                          <w:marLeft w:val="0"/>
                          <w:marRight w:val="0"/>
                          <w:marTop w:val="0"/>
                          <w:marBottom w:val="0"/>
                          <w:divBdr>
                            <w:top w:val="none" w:sz="0" w:space="0" w:color="auto"/>
                            <w:left w:val="none" w:sz="0" w:space="0" w:color="auto"/>
                            <w:bottom w:val="none" w:sz="0" w:space="0" w:color="auto"/>
                            <w:right w:val="none" w:sz="0" w:space="0" w:color="auto"/>
                          </w:divBdr>
                        </w:div>
                      </w:divsChild>
                    </w:div>
                    <w:div w:id="394788980">
                      <w:marLeft w:val="0"/>
                      <w:marRight w:val="0"/>
                      <w:marTop w:val="0"/>
                      <w:marBottom w:val="450"/>
                      <w:divBdr>
                        <w:top w:val="none" w:sz="0" w:space="0" w:color="auto"/>
                        <w:left w:val="none" w:sz="0" w:space="0" w:color="auto"/>
                        <w:bottom w:val="none" w:sz="0" w:space="0" w:color="auto"/>
                        <w:right w:val="none" w:sz="0" w:space="0" w:color="auto"/>
                      </w:divBdr>
                    </w:div>
                    <w:div w:id="1462455842">
                      <w:marLeft w:val="0"/>
                      <w:marRight w:val="0"/>
                      <w:marTop w:val="0"/>
                      <w:marBottom w:val="300"/>
                      <w:divBdr>
                        <w:top w:val="none" w:sz="0" w:space="0" w:color="auto"/>
                        <w:left w:val="none" w:sz="0" w:space="0" w:color="auto"/>
                        <w:bottom w:val="none" w:sz="0" w:space="0" w:color="auto"/>
                        <w:right w:val="none" w:sz="0" w:space="0" w:color="auto"/>
                      </w:divBdr>
                    </w:div>
                    <w:div w:id="690306331">
                      <w:marLeft w:val="0"/>
                      <w:marRight w:val="0"/>
                      <w:marTop w:val="0"/>
                      <w:marBottom w:val="0"/>
                      <w:divBdr>
                        <w:top w:val="none" w:sz="0" w:space="0" w:color="auto"/>
                        <w:left w:val="none" w:sz="0" w:space="0" w:color="auto"/>
                        <w:bottom w:val="none" w:sz="0" w:space="0" w:color="auto"/>
                        <w:right w:val="none" w:sz="0" w:space="0" w:color="auto"/>
                      </w:divBdr>
                      <w:divsChild>
                        <w:div w:id="50692016">
                          <w:marLeft w:val="0"/>
                          <w:marRight w:val="0"/>
                          <w:marTop w:val="0"/>
                          <w:marBottom w:val="0"/>
                          <w:divBdr>
                            <w:top w:val="none" w:sz="0" w:space="0" w:color="auto"/>
                            <w:left w:val="none" w:sz="0" w:space="0" w:color="auto"/>
                            <w:bottom w:val="none" w:sz="0" w:space="0" w:color="auto"/>
                            <w:right w:val="none" w:sz="0" w:space="0" w:color="auto"/>
                          </w:divBdr>
                          <w:divsChild>
                            <w:div w:id="380326534">
                              <w:marLeft w:val="0"/>
                              <w:marRight w:val="0"/>
                              <w:marTop w:val="0"/>
                              <w:marBottom w:val="0"/>
                              <w:divBdr>
                                <w:top w:val="none" w:sz="0" w:space="0" w:color="auto"/>
                                <w:left w:val="none" w:sz="0" w:space="0" w:color="auto"/>
                                <w:bottom w:val="none" w:sz="0" w:space="0" w:color="auto"/>
                                <w:right w:val="none" w:sz="0" w:space="0" w:color="auto"/>
                              </w:divBdr>
                            </w:div>
                          </w:divsChild>
                        </w:div>
                        <w:div w:id="872614927">
                          <w:marLeft w:val="0"/>
                          <w:marRight w:val="0"/>
                          <w:marTop w:val="0"/>
                          <w:marBottom w:val="0"/>
                          <w:divBdr>
                            <w:top w:val="none" w:sz="0" w:space="0" w:color="auto"/>
                            <w:left w:val="none" w:sz="0" w:space="0" w:color="auto"/>
                            <w:bottom w:val="single" w:sz="12" w:space="0" w:color="EAEBEC"/>
                            <w:right w:val="none" w:sz="0" w:space="0" w:color="auto"/>
                          </w:divBdr>
                        </w:div>
                        <w:div w:id="2034113346">
                          <w:marLeft w:val="0"/>
                          <w:marRight w:val="0"/>
                          <w:marTop w:val="0"/>
                          <w:marBottom w:val="0"/>
                          <w:divBdr>
                            <w:top w:val="none" w:sz="0" w:space="0" w:color="auto"/>
                            <w:left w:val="none" w:sz="0" w:space="0" w:color="auto"/>
                            <w:bottom w:val="none" w:sz="0" w:space="0" w:color="auto"/>
                            <w:right w:val="none" w:sz="0" w:space="0" w:color="auto"/>
                          </w:divBdr>
                          <w:divsChild>
                            <w:div w:id="351273502">
                              <w:marLeft w:val="0"/>
                              <w:marRight w:val="0"/>
                              <w:marTop w:val="0"/>
                              <w:marBottom w:val="0"/>
                              <w:divBdr>
                                <w:top w:val="none" w:sz="0" w:space="0" w:color="auto"/>
                                <w:left w:val="none" w:sz="0" w:space="0" w:color="auto"/>
                                <w:bottom w:val="none" w:sz="0" w:space="0" w:color="auto"/>
                                <w:right w:val="none" w:sz="0" w:space="0" w:color="auto"/>
                              </w:divBdr>
                            </w:div>
                            <w:div w:id="1418361958">
                              <w:marLeft w:val="0"/>
                              <w:marRight w:val="0"/>
                              <w:marTop w:val="75"/>
                              <w:marBottom w:val="0"/>
                              <w:divBdr>
                                <w:top w:val="none" w:sz="0" w:space="0" w:color="auto"/>
                                <w:left w:val="none" w:sz="0" w:space="0" w:color="auto"/>
                                <w:bottom w:val="none" w:sz="0" w:space="0" w:color="auto"/>
                                <w:right w:val="none" w:sz="0" w:space="0" w:color="auto"/>
                              </w:divBdr>
                            </w:div>
                          </w:divsChild>
                        </w:div>
                        <w:div w:id="196090622">
                          <w:marLeft w:val="0"/>
                          <w:marRight w:val="0"/>
                          <w:marTop w:val="0"/>
                          <w:marBottom w:val="0"/>
                          <w:divBdr>
                            <w:top w:val="none" w:sz="0" w:space="0" w:color="auto"/>
                            <w:left w:val="none" w:sz="0" w:space="0" w:color="auto"/>
                            <w:bottom w:val="none" w:sz="0" w:space="0" w:color="auto"/>
                            <w:right w:val="none" w:sz="0" w:space="0" w:color="auto"/>
                          </w:divBdr>
                          <w:divsChild>
                            <w:div w:id="890731913">
                              <w:marLeft w:val="0"/>
                              <w:marRight w:val="0"/>
                              <w:marTop w:val="0"/>
                              <w:marBottom w:val="0"/>
                              <w:divBdr>
                                <w:top w:val="none" w:sz="0" w:space="0" w:color="auto"/>
                                <w:left w:val="none" w:sz="0" w:space="0" w:color="auto"/>
                                <w:bottom w:val="none" w:sz="0" w:space="0" w:color="auto"/>
                                <w:right w:val="none" w:sz="0" w:space="0" w:color="auto"/>
                              </w:divBdr>
                            </w:div>
                          </w:divsChild>
                        </w:div>
                        <w:div w:id="487479045">
                          <w:marLeft w:val="0"/>
                          <w:marRight w:val="0"/>
                          <w:marTop w:val="0"/>
                          <w:marBottom w:val="0"/>
                          <w:divBdr>
                            <w:top w:val="none" w:sz="0" w:space="0" w:color="auto"/>
                            <w:left w:val="none" w:sz="0" w:space="0" w:color="auto"/>
                            <w:bottom w:val="none" w:sz="0" w:space="0" w:color="auto"/>
                            <w:right w:val="none" w:sz="0" w:space="0" w:color="auto"/>
                          </w:divBdr>
                          <w:divsChild>
                            <w:div w:id="49311088">
                              <w:marLeft w:val="0"/>
                              <w:marRight w:val="0"/>
                              <w:marTop w:val="0"/>
                              <w:marBottom w:val="0"/>
                              <w:divBdr>
                                <w:top w:val="none" w:sz="0" w:space="0" w:color="auto"/>
                                <w:left w:val="none" w:sz="0" w:space="0" w:color="auto"/>
                                <w:bottom w:val="none" w:sz="0" w:space="0" w:color="auto"/>
                                <w:right w:val="none" w:sz="0" w:space="0" w:color="auto"/>
                              </w:divBdr>
                            </w:div>
                          </w:divsChild>
                        </w:div>
                        <w:div w:id="368143128">
                          <w:marLeft w:val="0"/>
                          <w:marRight w:val="0"/>
                          <w:marTop w:val="0"/>
                          <w:marBottom w:val="0"/>
                          <w:divBdr>
                            <w:top w:val="none" w:sz="0" w:space="0" w:color="auto"/>
                            <w:left w:val="none" w:sz="0" w:space="0" w:color="auto"/>
                            <w:bottom w:val="none" w:sz="0" w:space="0" w:color="auto"/>
                            <w:right w:val="none" w:sz="0" w:space="0" w:color="auto"/>
                          </w:divBdr>
                          <w:divsChild>
                            <w:div w:id="957687751">
                              <w:marLeft w:val="0"/>
                              <w:marRight w:val="0"/>
                              <w:marTop w:val="0"/>
                              <w:marBottom w:val="0"/>
                              <w:divBdr>
                                <w:top w:val="none" w:sz="0" w:space="0" w:color="auto"/>
                                <w:left w:val="none" w:sz="0" w:space="0" w:color="auto"/>
                                <w:bottom w:val="none" w:sz="0" w:space="0" w:color="auto"/>
                                <w:right w:val="none" w:sz="0" w:space="0" w:color="auto"/>
                              </w:divBdr>
                            </w:div>
                          </w:divsChild>
                        </w:div>
                        <w:div w:id="888952869">
                          <w:marLeft w:val="0"/>
                          <w:marRight w:val="0"/>
                          <w:marTop w:val="0"/>
                          <w:marBottom w:val="0"/>
                          <w:divBdr>
                            <w:top w:val="none" w:sz="0" w:space="0" w:color="auto"/>
                            <w:left w:val="none" w:sz="0" w:space="0" w:color="auto"/>
                            <w:bottom w:val="none" w:sz="0" w:space="0" w:color="auto"/>
                            <w:right w:val="none" w:sz="0" w:space="0" w:color="auto"/>
                          </w:divBdr>
                          <w:divsChild>
                            <w:div w:id="35542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orden.org/da/foreslaa-kandidater-til-nordisk-raads-miljoepris-2024"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1111</Words>
  <Characters>6337</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Naalakkersuisut</Company>
  <LinksUpToDate>false</LinksUpToDate>
  <CharactersWithSpaces>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Paninnguaq Kristiansen</dc:creator>
  <cp:keywords/>
  <dc:description/>
  <cp:lastModifiedBy>Bibi Mikaelsen</cp:lastModifiedBy>
  <cp:revision>2</cp:revision>
  <dcterms:created xsi:type="dcterms:W3CDTF">2024-01-30T17:38:00Z</dcterms:created>
  <dcterms:modified xsi:type="dcterms:W3CDTF">2024-01-30T17:38:00Z</dcterms:modified>
</cp:coreProperties>
</file>