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58" w:rsidP="00DC3BAC" w:rsidRDefault="00F22458"/>
    <w:p w:rsidR="00C86591" w:rsidP="00DC3BAC" w:rsidRDefault="00C86591"/>
    <w:p w:rsidR="00C86591" w:rsidP="00F8606D" w:rsidRDefault="00606B78">
      <w:pPr>
        <w:ind w:left="6520" w:firstLine="1304"/>
      </w:pPr>
      <w:r>
        <w:t xml:space="preserve">    </w:t>
      </w:r>
    </w:p>
    <w:p w:rsidR="00ED4F63" w:rsidP="00DC3BAC" w:rsidRDefault="00ED4F63"/>
    <w:p w:rsidRPr="00C76B7E" w:rsidR="00BC10B1" w:rsidP="00BC10B1" w:rsidRDefault="00BC10B1">
      <w:pPr>
        <w:tabs>
          <w:tab w:val="center" w:pos="4960"/>
        </w:tabs>
        <w:rPr>
          <w:rFonts w:ascii="Arial" w:hAnsi="Arial" w:cs="Arial"/>
          <w:b/>
          <w:sz w:val="24"/>
          <w:szCs w:val="24"/>
          <w:u w:val="single"/>
        </w:rPr>
      </w:pPr>
      <w:r w:rsidRPr="00C76B7E">
        <w:rPr>
          <w:rFonts w:ascii="Arial" w:hAnsi="Arial" w:cs="Arial"/>
          <w:b/>
          <w:sz w:val="24"/>
          <w:szCs w:val="24"/>
          <w:u w:val="single"/>
        </w:rPr>
        <w:fldChar w:fldCharType="begin"/>
      </w:r>
      <w:r w:rsidRPr="00C76B7E">
        <w:rPr>
          <w:rFonts w:ascii="Arial" w:hAnsi="Arial" w:cs="Arial"/>
          <w:b/>
          <w:sz w:val="24"/>
          <w:szCs w:val="24"/>
          <w:u w:val="single"/>
        </w:rPr>
        <w:instrText xml:space="preserve"> DOCPROPERTY  "DN_D Dokument titel"  \* MERGEFORMAT </w:instrText>
      </w:r>
      <w:r w:rsidRPr="00C76B7E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>
        <w:rPr>
          <w:rFonts w:ascii="Arial" w:hAnsi="Arial" w:cs="Arial"/>
          <w:b/>
          <w:sz w:val="24"/>
          <w:szCs w:val="24"/>
          <w:u w:val="single"/>
        </w:rPr>
        <w:t>Dagsorden til brancheudvalgsmøde i BU for Tekniske Rådgivere.</w:t>
      </w:r>
      <w:proofErr w:type="gramStart"/>
      <w:r w:rsidRPr="00C76B7E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Pr="00C76B7E">
        <w:rPr>
          <w:rFonts w:ascii="Arial" w:hAnsi="Arial" w:cs="Arial"/>
          <w:b/>
          <w:sz w:val="24"/>
          <w:szCs w:val="24"/>
          <w:u w:val="single"/>
        </w:rPr>
        <w:t>.</w:t>
      </w:r>
      <w:proofErr w:type="gramEnd"/>
    </w:p>
    <w:p w:rsidR="00BC10B1" w:rsidP="00BC10B1" w:rsidRDefault="00BC10B1">
      <w:pPr>
        <w:rPr>
          <w:rFonts w:ascii="Arial" w:hAnsi="Arial" w:cs="Arial"/>
          <w:sz w:val="24"/>
          <w:szCs w:val="24"/>
        </w:rPr>
      </w:pPr>
    </w:p>
    <w:p w:rsidR="00BC10B1" w:rsidP="00BC10B1" w:rsidRDefault="00BC10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Deltagere:</w:t>
      </w:r>
    </w:p>
    <w:p w:rsidR="00BC10B1" w:rsidP="00BC10B1" w:rsidRDefault="00BC10B1">
      <w:pPr>
        <w:rPr>
          <w:rFonts w:ascii="Arial" w:hAnsi="Arial" w:cs="Arial"/>
          <w:sz w:val="24"/>
          <w:szCs w:val="24"/>
        </w:rPr>
      </w:pPr>
    </w:p>
    <w:p w:rsidR="00BC10B1" w:rsidP="00BC10B1" w:rsidRDefault="00BC10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Henrik Fenger Jeppesen, fm. (HFJ)</w:t>
      </w:r>
    </w:p>
    <w:p w:rsidR="00BC10B1" w:rsidP="00BC10B1" w:rsidRDefault="00BC10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Jane Carlsen (JC)</w:t>
      </w:r>
    </w:p>
    <w:p w:rsidR="00BC10B1" w:rsidP="00BC10B1" w:rsidRDefault="00BC10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Mario Jensen (MJ)</w:t>
      </w:r>
    </w:p>
    <w:p w:rsidR="00BC10B1" w:rsidP="00BC10B1" w:rsidRDefault="00BC10B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Ujarak</w:t>
      </w:r>
      <w:proofErr w:type="spellEnd"/>
      <w:r>
        <w:rPr>
          <w:rFonts w:ascii="Arial" w:hAnsi="Arial" w:cs="Arial"/>
          <w:sz w:val="24"/>
          <w:szCs w:val="24"/>
        </w:rPr>
        <w:t xml:space="preserve"> Rosing Petersen (URP)</w:t>
      </w:r>
    </w:p>
    <w:p w:rsidR="00BC10B1" w:rsidP="00BC10B1" w:rsidRDefault="00BC10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Morten Gosvig (MGM) – pr. telefon.</w:t>
      </w:r>
    </w:p>
    <w:p w:rsidR="00BC10B1" w:rsidP="00BC10B1" w:rsidRDefault="00BC10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Lars Krogsgaard-Jensen (LKJ), </w:t>
      </w:r>
      <w:proofErr w:type="spellStart"/>
      <w:r>
        <w:rPr>
          <w:rFonts w:ascii="Arial" w:hAnsi="Arial" w:cs="Arial"/>
          <w:sz w:val="24"/>
          <w:szCs w:val="24"/>
        </w:rPr>
        <w:t>sekr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C10B1" w:rsidP="00BC10B1" w:rsidRDefault="00BC10B1">
      <w:pPr>
        <w:rPr>
          <w:rFonts w:ascii="Arial" w:hAnsi="Arial" w:cs="Arial"/>
          <w:sz w:val="24"/>
          <w:szCs w:val="24"/>
        </w:rPr>
      </w:pPr>
    </w:p>
    <w:p w:rsidR="00BC10B1" w:rsidP="00BC10B1" w:rsidRDefault="00BC10B1">
      <w:pPr>
        <w:rPr>
          <w:rFonts w:ascii="Arial" w:hAnsi="Arial" w:cs="Arial"/>
          <w:sz w:val="24"/>
          <w:szCs w:val="24"/>
        </w:rPr>
      </w:pPr>
    </w:p>
    <w:p w:rsidR="00BC10B1" w:rsidP="00BC10B1" w:rsidRDefault="00BC10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Dagsorden:</w:t>
      </w:r>
    </w:p>
    <w:p w:rsidR="00BC10B1" w:rsidP="00BC10B1" w:rsidRDefault="00BC10B1">
      <w:pPr>
        <w:rPr>
          <w:rFonts w:ascii="Arial" w:hAnsi="Arial" w:cs="Arial"/>
          <w:sz w:val="24"/>
          <w:szCs w:val="24"/>
        </w:rPr>
      </w:pPr>
    </w:p>
    <w:p w:rsidR="00BC10B1" w:rsidP="00BC10B1" w:rsidRDefault="00BC10B1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kommende bestyrelsesmøde</w:t>
      </w:r>
    </w:p>
    <w:p w:rsidR="001565E5" w:rsidP="00BC10B1" w:rsidRDefault="001565E5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Corona situationen</w:t>
      </w:r>
    </w:p>
    <w:p w:rsidR="00BC10B1" w:rsidP="00BC10B1" w:rsidRDefault="00BC10B1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Situationen omkring RAL</w:t>
      </w:r>
    </w:p>
    <w:p w:rsidR="00B61EB0" w:rsidP="00BC10B1" w:rsidRDefault="00B61EB0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Nukissiorfiits manglende midler til byggemodning</w:t>
      </w:r>
    </w:p>
    <w:p w:rsidR="00BC10B1" w:rsidP="00BC10B1" w:rsidRDefault="00BC10B1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Evt.</w:t>
      </w:r>
    </w:p>
    <w:p w:rsidRPr="00571310" w:rsidR="00BC10B1" w:rsidP="00BC10B1" w:rsidRDefault="00BC10B1">
      <w:pPr>
        <w:pStyle w:val="Listeafsnit"/>
        <w:rPr>
          <w:rFonts w:ascii="Arial" w:hAnsi="Arial" w:cs="Arial"/>
          <w:sz w:val="24"/>
          <w:szCs w:val="24"/>
        </w:rPr>
      </w:pPr>
    </w:p>
    <w:p w:rsidR="00BC10B1" w:rsidP="00BC10B1" w:rsidRDefault="00BC10B1">
      <w:pPr>
        <w:rPr>
          <w:rFonts w:ascii="Arial" w:hAnsi="Arial" w:cs="Arial"/>
          <w:sz w:val="24"/>
          <w:szCs w:val="24"/>
        </w:rPr>
      </w:pPr>
    </w:p>
    <w:p w:rsidRPr="001565E5" w:rsidR="001565E5" w:rsidP="00BC10B1" w:rsidRDefault="00BC10B1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Ad 1. Det kommende bestyrelsesmødet.</w:t>
      </w:r>
    </w:p>
    <w:p w:rsidR="00BC10B1" w:rsidP="00BC10B1" w:rsidRDefault="00BC10B1">
      <w:pPr>
        <w:rPr>
          <w:rFonts w:ascii="Arial" w:hAnsi="Arial" w:cs="Arial"/>
          <w:sz w:val="24"/>
          <w:szCs w:val="24"/>
        </w:rPr>
      </w:pPr>
    </w:p>
    <w:p w:rsidR="00BC10B1" w:rsidP="00BC10B1" w:rsidRDefault="00A639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Punktet blev udskudt som følge af, at formandsmødet blev aflyst. </w:t>
      </w:r>
    </w:p>
    <w:p w:rsidR="00BC10B1" w:rsidP="00BC10B1" w:rsidRDefault="00BC10B1">
      <w:pPr>
        <w:rPr>
          <w:rFonts w:ascii="Arial" w:hAnsi="Arial" w:cs="Arial"/>
          <w:sz w:val="24"/>
          <w:szCs w:val="24"/>
        </w:rPr>
      </w:pPr>
    </w:p>
    <w:p w:rsidR="00D1720A" w:rsidP="00BC10B1" w:rsidRDefault="00D1720A">
      <w:pPr>
        <w:rPr>
          <w:rFonts w:ascii="Arial" w:hAnsi="Arial" w:cs="Arial"/>
          <w:sz w:val="24"/>
          <w:szCs w:val="24"/>
        </w:rPr>
      </w:pPr>
    </w:p>
    <w:p w:rsidR="00BC10B1" w:rsidP="00BC10B1" w:rsidRDefault="001565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Ad 2. Corona situationen</w:t>
      </w:r>
      <w:r w:rsidR="00BC10B1">
        <w:rPr>
          <w:rFonts w:ascii="Arial" w:hAnsi="Arial" w:cs="Arial"/>
          <w:b/>
          <w:sz w:val="24"/>
          <w:szCs w:val="24"/>
          <w:u w:val="single"/>
        </w:rPr>
        <w:t>.</w:t>
      </w:r>
    </w:p>
    <w:p w:rsidR="00BC10B1" w:rsidP="00BC10B1" w:rsidRDefault="00BC10B1">
      <w:pPr>
        <w:rPr>
          <w:rFonts w:ascii="Arial" w:hAnsi="Arial" w:cs="Arial"/>
          <w:sz w:val="24"/>
          <w:szCs w:val="24"/>
        </w:rPr>
      </w:pPr>
    </w:p>
    <w:p w:rsidR="00BC10B1" w:rsidP="00D1720A" w:rsidRDefault="00A639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LKJ redegjorde for hovedpunkterne for, hvad der skete på mødet </w:t>
      </w:r>
      <w:proofErr w:type="spellStart"/>
      <w:r>
        <w:rPr>
          <w:rFonts w:ascii="Arial" w:hAnsi="Arial" w:cs="Arial"/>
          <w:sz w:val="24"/>
          <w:szCs w:val="24"/>
        </w:rPr>
        <w:t>g.d</w:t>
      </w:r>
      <w:proofErr w:type="spellEnd"/>
      <w:r>
        <w:rPr>
          <w:rFonts w:ascii="Arial" w:hAnsi="Arial" w:cs="Arial"/>
          <w:sz w:val="24"/>
          <w:szCs w:val="24"/>
        </w:rPr>
        <w:t>. med alle formændene for brancheudvalgene.</w:t>
      </w:r>
    </w:p>
    <w:p w:rsidR="00A6392A" w:rsidP="00D1720A" w:rsidRDefault="00A6392A">
      <w:pPr>
        <w:jc w:val="both"/>
        <w:rPr>
          <w:rFonts w:ascii="Arial" w:hAnsi="Arial" w:cs="Arial"/>
          <w:sz w:val="24"/>
          <w:szCs w:val="24"/>
        </w:rPr>
      </w:pPr>
    </w:p>
    <w:p w:rsidR="00A6392A" w:rsidP="00D1720A" w:rsidRDefault="00A639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var et par spørgsmål omkring mulighederne for godtgørelse til virksomhederne for tab som følge af virussen. </w:t>
      </w:r>
    </w:p>
    <w:p w:rsidR="00A6392A" w:rsidP="00D1720A" w:rsidRDefault="00A6392A">
      <w:pPr>
        <w:jc w:val="both"/>
        <w:rPr>
          <w:rFonts w:ascii="Arial" w:hAnsi="Arial" w:cs="Arial"/>
          <w:sz w:val="24"/>
          <w:szCs w:val="24"/>
        </w:rPr>
      </w:pPr>
    </w:p>
    <w:p w:rsidR="00A6392A" w:rsidP="00D1720A" w:rsidRDefault="00A639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LKJ oplyste, at GE p.t. afholdte møder med Naalakkersuisut for Finanser og Erhverv m.v. omkring en godtgørelsesmodel, såvel i relation til tab, virksomhederne måtte lide, men også i relation til lønninger, således at virksomhederne i videst muligt omfang kunne fastholde beskæftigelsen af medarbejderne.</w:t>
      </w:r>
    </w:p>
    <w:p w:rsidR="00A6392A" w:rsidP="00D1720A" w:rsidRDefault="00A6392A">
      <w:pPr>
        <w:jc w:val="both"/>
        <w:rPr>
          <w:rFonts w:ascii="Arial" w:hAnsi="Arial" w:cs="Arial"/>
          <w:sz w:val="24"/>
          <w:szCs w:val="24"/>
        </w:rPr>
      </w:pPr>
    </w:p>
    <w:p w:rsidR="00A6392A" w:rsidP="00D1720A" w:rsidRDefault="00A639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blev redegjort for aflønningsspørgsmålet såvel i relation til tilfældene, hvor arbejdsgiverne sendte medarbejderne hjem (som i videst muligt omfang skulle arbejde hjemme) og medarbejderne blev sendt i karantæne.</w:t>
      </w:r>
    </w:p>
    <w:p w:rsidR="00A6392A" w:rsidP="00BC10B1" w:rsidRDefault="00A6392A">
      <w:pPr>
        <w:rPr>
          <w:rFonts w:ascii="Arial" w:hAnsi="Arial" w:cs="Arial"/>
          <w:sz w:val="24"/>
          <w:szCs w:val="24"/>
        </w:rPr>
      </w:pPr>
    </w:p>
    <w:p w:rsidR="00A6392A" w:rsidP="00D1720A" w:rsidRDefault="00A639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Der blev redegjort for, hvorledes arbejdspladserne skulle reagere på smitte mistanke og overfor medarbejdere, der mente at være smittet eller frygtede det, og gerne ville gå hjem.</w:t>
      </w:r>
      <w:r w:rsidR="00D172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LKJ meddelte, at </w:t>
      </w:r>
      <w:r w:rsidR="00D1720A">
        <w:rPr>
          <w:rFonts w:ascii="Arial" w:hAnsi="Arial" w:cs="Arial"/>
          <w:sz w:val="24"/>
          <w:szCs w:val="24"/>
        </w:rPr>
        <w:t>GE ville udsende et Q &amp; A med de mest almindeligt stillede spørgsmål med tilhørende svar. Dette kommer ud i denne uge.</w:t>
      </w:r>
    </w:p>
    <w:p w:rsidR="00D1720A" w:rsidP="00BC10B1" w:rsidRDefault="00D1720A">
      <w:pPr>
        <w:rPr>
          <w:rFonts w:ascii="Arial" w:hAnsi="Arial" w:cs="Arial"/>
          <w:sz w:val="24"/>
          <w:szCs w:val="24"/>
        </w:rPr>
      </w:pPr>
      <w:bookmarkStart w:name="_GoBack" w:id="0"/>
      <w:bookmarkEnd w:id="0"/>
    </w:p>
    <w:p w:rsidR="00BC10B1" w:rsidP="00BC10B1" w:rsidRDefault="00BC10B1">
      <w:pPr>
        <w:rPr>
          <w:rFonts w:ascii="Arial" w:hAnsi="Arial" w:cs="Arial"/>
          <w:sz w:val="24"/>
          <w:szCs w:val="24"/>
        </w:rPr>
      </w:pPr>
    </w:p>
    <w:p w:rsidR="00BC10B1" w:rsidP="00BC10B1" w:rsidRDefault="001565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Ad. 3. Situationen omkring RAL</w:t>
      </w:r>
      <w:r w:rsidR="00BC10B1">
        <w:rPr>
          <w:rFonts w:ascii="Arial" w:hAnsi="Arial" w:cs="Arial"/>
          <w:b/>
          <w:sz w:val="24"/>
          <w:szCs w:val="24"/>
          <w:u w:val="single"/>
        </w:rPr>
        <w:t>.</w:t>
      </w:r>
    </w:p>
    <w:p w:rsidR="00BC10B1" w:rsidP="00BC10B1" w:rsidRDefault="00BC10B1">
      <w:pPr>
        <w:rPr>
          <w:rFonts w:ascii="Arial" w:hAnsi="Arial" w:cs="Arial"/>
          <w:sz w:val="24"/>
          <w:szCs w:val="24"/>
        </w:rPr>
      </w:pPr>
    </w:p>
    <w:p w:rsidR="00B61EB0" w:rsidP="00D1720A" w:rsidRDefault="00D72C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Ingen i udvalget har oplevet problemer med RAL på rådgiverområdet, men de har hørt om fejlleverancer.</w:t>
      </w:r>
    </w:p>
    <w:p w:rsidR="00D72C33" w:rsidP="00D1720A" w:rsidRDefault="00D72C33">
      <w:pPr>
        <w:jc w:val="both"/>
        <w:rPr>
          <w:rFonts w:ascii="Arial" w:hAnsi="Arial" w:cs="Arial"/>
          <w:sz w:val="24"/>
          <w:szCs w:val="24"/>
        </w:rPr>
      </w:pPr>
    </w:p>
    <w:p w:rsidR="00D1720A" w:rsidP="00D1720A" w:rsidRDefault="00D72C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Polar og Omen og Møller har en aftale om, at OM kan sende regning til Polar. Omen og Møller har haft store problemer med stykgodsfor</w:t>
      </w:r>
      <w:r w:rsidR="00984944">
        <w:rPr>
          <w:rFonts w:ascii="Arial" w:hAnsi="Arial" w:cs="Arial"/>
          <w:sz w:val="24"/>
          <w:szCs w:val="24"/>
        </w:rPr>
        <w:t>s</w:t>
      </w:r>
      <w:r w:rsidR="00D1720A">
        <w:rPr>
          <w:rFonts w:ascii="Arial" w:hAnsi="Arial" w:cs="Arial"/>
          <w:sz w:val="24"/>
          <w:szCs w:val="24"/>
        </w:rPr>
        <w:t xml:space="preserve">endelser, hvilket LKJ bekræftede var en af ”ligtornene” for RAL, idet </w:t>
      </w:r>
      <w:proofErr w:type="spellStart"/>
      <w:r w:rsidR="00D1720A">
        <w:rPr>
          <w:rFonts w:ascii="Arial" w:hAnsi="Arial" w:cs="Arial"/>
          <w:sz w:val="24"/>
          <w:szCs w:val="24"/>
        </w:rPr>
        <w:t>RAL´s</w:t>
      </w:r>
      <w:proofErr w:type="spellEnd"/>
      <w:r w:rsidR="00D1720A">
        <w:rPr>
          <w:rFonts w:ascii="Arial" w:hAnsi="Arial" w:cs="Arial"/>
          <w:sz w:val="24"/>
          <w:szCs w:val="24"/>
        </w:rPr>
        <w:t xml:space="preserve"> fragtsystem ikke kunne håndtere stykgodt.</w:t>
      </w:r>
    </w:p>
    <w:p w:rsidR="000D7DE6" w:rsidP="00D1720A" w:rsidRDefault="000D7DE6">
      <w:pPr>
        <w:jc w:val="both"/>
        <w:rPr>
          <w:rFonts w:ascii="Arial" w:hAnsi="Arial" w:cs="Arial"/>
          <w:sz w:val="24"/>
          <w:szCs w:val="24"/>
        </w:rPr>
      </w:pPr>
    </w:p>
    <w:p w:rsidR="000D7DE6" w:rsidP="00D1720A" w:rsidRDefault="000D7D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LKJ redegjorde for den kommunikation, GE havde haft med RAL på det sidste for at få information om, hvordan man ville tackle de problemer, som visse af GE´s (små/mindre) kunder stadig har med </w:t>
      </w:r>
      <w:proofErr w:type="spellStart"/>
      <w:r>
        <w:rPr>
          <w:rFonts w:ascii="Arial" w:hAnsi="Arial" w:cs="Arial"/>
          <w:sz w:val="24"/>
          <w:szCs w:val="24"/>
        </w:rPr>
        <w:t>RALs</w:t>
      </w:r>
      <w:proofErr w:type="spellEnd"/>
      <w:r>
        <w:rPr>
          <w:rFonts w:ascii="Arial" w:hAnsi="Arial" w:cs="Arial"/>
          <w:sz w:val="24"/>
          <w:szCs w:val="24"/>
        </w:rPr>
        <w:t xml:space="preserve"> service. RAL havde igen afvist at gå ind i en kommunikation med GE. </w:t>
      </w:r>
    </w:p>
    <w:p w:rsidR="000D7DE6" w:rsidP="00D1720A" w:rsidRDefault="000D7DE6">
      <w:pPr>
        <w:jc w:val="both"/>
        <w:rPr>
          <w:rFonts w:ascii="Arial" w:hAnsi="Arial" w:cs="Arial"/>
          <w:sz w:val="24"/>
          <w:szCs w:val="24"/>
        </w:rPr>
      </w:pPr>
    </w:p>
    <w:p w:rsidR="000D7DE6" w:rsidP="00D1720A" w:rsidRDefault="000D7D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LKJ oplyste, at tilbagemeldingerne fra GE´s medlemmer var meget forskelligartet – nogle (særligt små og mindre) virksomheder sloges stadig med forsvunden fragt, forsinket udlevering </w:t>
      </w:r>
      <w:proofErr w:type="gramStart"/>
      <w:r>
        <w:rPr>
          <w:rFonts w:ascii="Arial" w:hAnsi="Arial" w:cs="Arial"/>
          <w:sz w:val="24"/>
          <w:szCs w:val="24"/>
        </w:rPr>
        <w:t>m.v..</w:t>
      </w:r>
      <w:proofErr w:type="gramEnd"/>
      <w:r>
        <w:rPr>
          <w:rFonts w:ascii="Arial" w:hAnsi="Arial" w:cs="Arial"/>
          <w:sz w:val="24"/>
          <w:szCs w:val="24"/>
        </w:rPr>
        <w:t xml:space="preserve"> Royal Greenland A/S havde valgt at bruge forholdsvist mange ressourcer på at assistere RAL i de opgaver, som egentligt og suverænt lå under </w:t>
      </w:r>
      <w:proofErr w:type="spellStart"/>
      <w:r>
        <w:rPr>
          <w:rFonts w:ascii="Arial" w:hAnsi="Arial" w:cs="Arial"/>
          <w:sz w:val="24"/>
          <w:szCs w:val="24"/>
        </w:rPr>
        <w:t>RALs</w:t>
      </w:r>
      <w:proofErr w:type="spellEnd"/>
      <w:r>
        <w:rPr>
          <w:rFonts w:ascii="Arial" w:hAnsi="Arial" w:cs="Arial"/>
          <w:sz w:val="24"/>
          <w:szCs w:val="24"/>
        </w:rPr>
        <w:t xml:space="preserve"> ansvarsområde</w:t>
      </w:r>
    </w:p>
    <w:p w:rsidR="000D7DE6" w:rsidP="00D1720A" w:rsidRDefault="000D7DE6">
      <w:pPr>
        <w:jc w:val="both"/>
        <w:rPr>
          <w:rFonts w:ascii="Arial" w:hAnsi="Arial" w:cs="Arial"/>
          <w:sz w:val="24"/>
          <w:szCs w:val="24"/>
        </w:rPr>
      </w:pPr>
    </w:p>
    <w:p w:rsidR="000D7DE6" w:rsidP="00D1720A" w:rsidRDefault="000D7D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 virksomheder, herunder Polar Seafood, havde ingen problemer med RAL.</w:t>
      </w:r>
    </w:p>
    <w:p w:rsidR="000D7DE6" w:rsidP="00D1720A" w:rsidRDefault="000D7DE6">
      <w:pPr>
        <w:jc w:val="both"/>
        <w:rPr>
          <w:rFonts w:ascii="Arial" w:hAnsi="Arial" w:cs="Arial"/>
          <w:sz w:val="24"/>
          <w:szCs w:val="24"/>
        </w:rPr>
      </w:pPr>
    </w:p>
    <w:p w:rsidR="000D7DE6" w:rsidP="00D1720A" w:rsidRDefault="000D7D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LKJ redegjorde for 5-dages problematikken i relation til</w:t>
      </w:r>
      <w:r w:rsidR="00CB2AB3">
        <w:rPr>
          <w:rFonts w:ascii="Arial" w:hAnsi="Arial" w:cs="Arial"/>
          <w:sz w:val="24"/>
          <w:szCs w:val="24"/>
        </w:rPr>
        <w:t xml:space="preserve"> kundernes afhentning af forsendelserne. Denne regel hos RAL gav særligt problemer som følge af, at det det er ugedage, der tales om.</w:t>
      </w:r>
    </w:p>
    <w:p w:rsidR="00CB2AB3" w:rsidP="00D1720A" w:rsidRDefault="00CB2AB3">
      <w:pPr>
        <w:jc w:val="both"/>
        <w:rPr>
          <w:rFonts w:ascii="Arial" w:hAnsi="Arial" w:cs="Arial"/>
          <w:sz w:val="24"/>
          <w:szCs w:val="24"/>
        </w:rPr>
      </w:pPr>
    </w:p>
    <w:p w:rsidR="00CB2AB3" w:rsidP="00D1720A" w:rsidRDefault="00CB2A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betyder, at hvis denne 5-dages regel ”krydsede” en weekend, var der reelt kun 3 dage, vore medlemmer havde for at afhente godset.</w:t>
      </w:r>
    </w:p>
    <w:p w:rsidR="00D1720A" w:rsidP="00BC10B1" w:rsidRDefault="00D1720A">
      <w:pPr>
        <w:rPr>
          <w:rFonts w:ascii="Arial" w:hAnsi="Arial" w:cs="Arial"/>
          <w:sz w:val="24"/>
          <w:szCs w:val="24"/>
        </w:rPr>
      </w:pPr>
    </w:p>
    <w:p w:rsidR="00D72C33" w:rsidP="00BC10B1" w:rsidRDefault="00D72C33">
      <w:pPr>
        <w:rPr>
          <w:rFonts w:ascii="Arial" w:hAnsi="Arial" w:cs="Arial"/>
          <w:sz w:val="24"/>
          <w:szCs w:val="24"/>
        </w:rPr>
      </w:pPr>
    </w:p>
    <w:p w:rsidR="001565E5" w:rsidP="00BC10B1" w:rsidRDefault="001565E5">
      <w:pPr>
        <w:rPr>
          <w:rFonts w:ascii="Arial" w:hAnsi="Arial" w:cs="Arial"/>
          <w:sz w:val="24"/>
          <w:szCs w:val="24"/>
        </w:rPr>
      </w:pPr>
    </w:p>
    <w:p w:rsidR="001565E5" w:rsidP="00BC10B1" w:rsidRDefault="001565E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Ad. 4. Nukissiorfiits manglende midler til byggemodning</w:t>
      </w:r>
    </w:p>
    <w:p w:rsidR="001565E5" w:rsidP="00BC10B1" w:rsidRDefault="001565E5">
      <w:pPr>
        <w:rPr>
          <w:rFonts w:ascii="Arial" w:hAnsi="Arial" w:cs="Arial"/>
          <w:sz w:val="24"/>
          <w:szCs w:val="24"/>
        </w:rPr>
      </w:pPr>
    </w:p>
    <w:p w:rsidR="001565E5" w:rsidP="00D1720A" w:rsidRDefault="009849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Generelt oplever rådgiver standen, at Nukissiorfiit ikke har midler til byggemodning til de byggefelter, som udbydes.</w:t>
      </w:r>
    </w:p>
    <w:p w:rsidR="00984944" w:rsidP="00D1720A" w:rsidRDefault="00984944">
      <w:pPr>
        <w:jc w:val="both"/>
        <w:rPr>
          <w:rFonts w:ascii="Arial" w:hAnsi="Arial" w:cs="Arial"/>
          <w:sz w:val="24"/>
          <w:szCs w:val="24"/>
        </w:rPr>
      </w:pPr>
    </w:p>
    <w:p w:rsidR="00984944" w:rsidP="00D1720A" w:rsidRDefault="009849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projekter, der udbydes af bl.a. kommunen, projekteres også i relation til byggemodning af rådgiverne, som så efterfølgende får at vide, at Nukissiorfiit ikke har midler til byggemodning.</w:t>
      </w:r>
    </w:p>
    <w:p w:rsidR="00984944" w:rsidP="00D1720A" w:rsidRDefault="00984944">
      <w:pPr>
        <w:jc w:val="both"/>
        <w:rPr>
          <w:rFonts w:ascii="Arial" w:hAnsi="Arial" w:cs="Arial"/>
          <w:sz w:val="24"/>
          <w:szCs w:val="24"/>
        </w:rPr>
      </w:pPr>
    </w:p>
    <w:p w:rsidR="00984944" w:rsidP="00D1720A" w:rsidRDefault="009849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 tager fat i departementet </w:t>
      </w:r>
      <w:r w:rsidR="00DB16CF">
        <w:rPr>
          <w:rFonts w:ascii="Arial" w:hAnsi="Arial" w:cs="Arial"/>
          <w:sz w:val="24"/>
          <w:szCs w:val="24"/>
        </w:rPr>
        <w:t>fro at få oplyst årsagen til, at alle får afslag på Nukissiorfiits deltagelse i byggemodning grundet manglende midler.</w:t>
      </w:r>
    </w:p>
    <w:p w:rsidR="00DB16CF" w:rsidP="00D1720A" w:rsidRDefault="00DB16CF">
      <w:pPr>
        <w:jc w:val="both"/>
        <w:rPr>
          <w:rFonts w:ascii="Arial" w:hAnsi="Arial" w:cs="Arial"/>
          <w:sz w:val="24"/>
          <w:szCs w:val="24"/>
        </w:rPr>
      </w:pPr>
    </w:p>
    <w:p w:rsidR="00DB16CF" w:rsidP="00D1720A" w:rsidRDefault="00DB16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GE retter henvendelse til departementet for at få oplyst årsagen til, at det offentlige tilskud til byggemodning er </w:t>
      </w:r>
      <w:r w:rsidR="003211E4">
        <w:rPr>
          <w:rFonts w:ascii="Arial" w:hAnsi="Arial" w:cs="Arial"/>
          <w:sz w:val="24"/>
          <w:szCs w:val="24"/>
        </w:rPr>
        <w:t>decimeret i det omfang, det er tilfældet –</w:t>
      </w:r>
      <w:r w:rsidR="00D1720A">
        <w:rPr>
          <w:rFonts w:ascii="Arial" w:hAnsi="Arial" w:cs="Arial"/>
          <w:sz w:val="24"/>
          <w:szCs w:val="24"/>
        </w:rPr>
        <w:t xml:space="preserve"> over 50%. LKJ</w:t>
      </w:r>
      <w:r w:rsidR="003211E4">
        <w:rPr>
          <w:rFonts w:ascii="Arial" w:hAnsi="Arial" w:cs="Arial"/>
          <w:sz w:val="24"/>
          <w:szCs w:val="24"/>
        </w:rPr>
        <w:t xml:space="preserve"> forsøger at få et møde i stand med rette person i departementet for at få afklaring på, hvordan vi løser problemet. </w:t>
      </w:r>
    </w:p>
    <w:p w:rsidR="00DB16CF" w:rsidP="00D1720A" w:rsidRDefault="00DB16CF">
      <w:pPr>
        <w:jc w:val="both"/>
        <w:rPr>
          <w:rFonts w:ascii="Arial" w:hAnsi="Arial" w:cs="Arial"/>
          <w:sz w:val="24"/>
          <w:szCs w:val="24"/>
        </w:rPr>
      </w:pPr>
    </w:p>
    <w:p w:rsidR="00DB16CF" w:rsidP="00D1720A" w:rsidRDefault="00DB16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 andet problem er, at kommunerne ikke kan reglerne for, hvordan afgiften for byggemodning udregnes</w:t>
      </w:r>
      <w:r w:rsidR="003211E4">
        <w:rPr>
          <w:rFonts w:ascii="Arial" w:hAnsi="Arial" w:cs="Arial"/>
          <w:sz w:val="24"/>
          <w:szCs w:val="24"/>
        </w:rPr>
        <w:t>, og derfor forventeligt blot fastsætter et – ikke korrekt – beløb til byggemodning</w:t>
      </w:r>
      <w:r>
        <w:rPr>
          <w:rFonts w:ascii="Arial" w:hAnsi="Arial" w:cs="Arial"/>
          <w:sz w:val="24"/>
          <w:szCs w:val="24"/>
        </w:rPr>
        <w:t>.</w:t>
      </w:r>
    </w:p>
    <w:p w:rsidR="003211E4" w:rsidP="00D1720A" w:rsidRDefault="003211E4">
      <w:pPr>
        <w:jc w:val="both"/>
        <w:rPr>
          <w:rFonts w:ascii="Arial" w:hAnsi="Arial" w:cs="Arial"/>
          <w:sz w:val="24"/>
          <w:szCs w:val="24"/>
        </w:rPr>
      </w:pPr>
    </w:p>
    <w:p w:rsidR="00A07B80" w:rsidP="00D1720A" w:rsidRDefault="003211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Sermersooq Kommunea overgiver man mange byggeprojekter til private – bl.a. deres eget selskab, NCD – hvilket gør byggerierne dyrere.</w:t>
      </w:r>
      <w:r w:rsidR="00A07B80">
        <w:rPr>
          <w:rFonts w:ascii="Arial" w:hAnsi="Arial" w:cs="Arial"/>
          <w:sz w:val="24"/>
          <w:szCs w:val="24"/>
        </w:rPr>
        <w:t xml:space="preserve"> Kommunen skal lægge langt flere byggefelter ud til, således at der ikke opstår den ”krig”, der p.t. er omkring byggefelter</w:t>
      </w:r>
      <w:r w:rsidR="00683DF4">
        <w:rPr>
          <w:rFonts w:ascii="Arial" w:hAnsi="Arial" w:cs="Arial"/>
          <w:sz w:val="24"/>
          <w:szCs w:val="24"/>
        </w:rPr>
        <w:t>.</w:t>
      </w:r>
    </w:p>
    <w:p w:rsidR="00683DF4" w:rsidP="00D1720A" w:rsidRDefault="00683DF4">
      <w:pPr>
        <w:jc w:val="both"/>
        <w:rPr>
          <w:rFonts w:ascii="Arial" w:hAnsi="Arial" w:cs="Arial"/>
          <w:sz w:val="24"/>
          <w:szCs w:val="24"/>
        </w:rPr>
      </w:pPr>
    </w:p>
    <w:p w:rsidR="00A07B80" w:rsidP="00D1720A" w:rsidRDefault="00683D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manglende byggefelter hindrer ”almindelige mennesker” i at få en bolig. </w:t>
      </w:r>
      <w:r w:rsidR="00A07B80">
        <w:rPr>
          <w:rFonts w:ascii="Arial" w:hAnsi="Arial" w:cs="Arial"/>
          <w:sz w:val="24"/>
          <w:szCs w:val="24"/>
        </w:rPr>
        <w:t>Det er fortrinsvist til store byggeprojekter, som kommunen sørger for byggefelter til.</w:t>
      </w:r>
    </w:p>
    <w:p w:rsidR="00D1720A" w:rsidP="00D1720A" w:rsidRDefault="00D1720A">
      <w:pPr>
        <w:jc w:val="both"/>
        <w:rPr>
          <w:rFonts w:ascii="Arial" w:hAnsi="Arial" w:cs="Arial"/>
          <w:sz w:val="24"/>
          <w:szCs w:val="24"/>
        </w:rPr>
      </w:pPr>
    </w:p>
    <w:p w:rsidRPr="001565E5" w:rsidR="00D1720A" w:rsidP="00BC10B1" w:rsidRDefault="00D1720A">
      <w:pPr>
        <w:rPr>
          <w:rFonts w:ascii="Arial" w:hAnsi="Arial" w:cs="Arial"/>
          <w:sz w:val="24"/>
          <w:szCs w:val="24"/>
        </w:rPr>
      </w:pPr>
    </w:p>
    <w:p w:rsidR="001565E5" w:rsidP="00BC10B1" w:rsidRDefault="001565E5">
      <w:pPr>
        <w:rPr>
          <w:rFonts w:ascii="Arial" w:hAnsi="Arial" w:cs="Arial"/>
          <w:b/>
          <w:sz w:val="24"/>
          <w:szCs w:val="24"/>
          <w:u w:val="single"/>
        </w:rPr>
      </w:pPr>
    </w:p>
    <w:p w:rsidRPr="00B61EB0" w:rsidR="00B61EB0" w:rsidP="00BC10B1" w:rsidRDefault="001565E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Ad. 5. Evt</w:t>
      </w:r>
      <w:r w:rsidR="00B61EB0">
        <w:rPr>
          <w:rFonts w:ascii="Arial" w:hAnsi="Arial" w:cs="Arial"/>
          <w:b/>
          <w:sz w:val="24"/>
          <w:szCs w:val="24"/>
          <w:u w:val="single"/>
        </w:rPr>
        <w:t>.</w:t>
      </w:r>
    </w:p>
    <w:p w:rsidR="00BC10B1" w:rsidP="00BC10B1" w:rsidRDefault="00BC10B1">
      <w:pPr>
        <w:rPr>
          <w:rFonts w:ascii="Arial" w:hAnsi="Arial" w:cs="Arial"/>
          <w:sz w:val="24"/>
          <w:szCs w:val="24"/>
        </w:rPr>
      </w:pPr>
    </w:p>
    <w:p w:rsidR="001565E5" w:rsidP="00BC10B1" w:rsidRDefault="00D172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Intet af bemærke.</w:t>
      </w:r>
    </w:p>
    <w:p w:rsidR="001565E5" w:rsidP="00BC10B1" w:rsidRDefault="001565E5">
      <w:pPr>
        <w:rPr>
          <w:rFonts w:ascii="Arial" w:hAnsi="Arial" w:cs="Arial"/>
          <w:sz w:val="24"/>
          <w:szCs w:val="24"/>
        </w:rPr>
      </w:pPr>
    </w:p>
    <w:p w:rsidRPr="00C76B7E" w:rsidR="00BC10B1" w:rsidP="00BC10B1" w:rsidRDefault="00BC10B1">
      <w:pPr>
        <w:rPr>
          <w:rFonts w:ascii="Arial" w:hAnsi="Arial" w:cs="Arial"/>
          <w:sz w:val="24"/>
          <w:szCs w:val="24"/>
        </w:rPr>
      </w:pPr>
    </w:p>
    <w:p w:rsidRPr="00C76B7E" w:rsidR="00BC10B1" w:rsidP="00BC10B1" w:rsidRDefault="00BC10B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Nuuk, den 17. marts 2020</w:t>
      </w:r>
    </w:p>
    <w:p w:rsidRPr="00C76B7E" w:rsidR="00BC10B1" w:rsidP="00BC10B1" w:rsidRDefault="00BC10B1">
      <w:pPr>
        <w:jc w:val="center"/>
        <w:rPr>
          <w:rFonts w:ascii="Arial" w:hAnsi="Arial" w:cs="Arial"/>
          <w:sz w:val="24"/>
          <w:szCs w:val="24"/>
        </w:rPr>
      </w:pPr>
    </w:p>
    <w:p w:rsidRPr="00C76B7E" w:rsidR="00BC10B1" w:rsidP="00BC10B1" w:rsidRDefault="00BC10B1">
      <w:pPr>
        <w:jc w:val="center"/>
        <w:rPr>
          <w:rFonts w:ascii="Arial" w:hAnsi="Arial" w:cs="Arial"/>
          <w:sz w:val="24"/>
          <w:szCs w:val="24"/>
        </w:rPr>
      </w:pPr>
    </w:p>
    <w:p w:rsidRPr="00C76B7E" w:rsidR="00BC10B1" w:rsidP="00BC10B1" w:rsidRDefault="00BC10B1">
      <w:pPr>
        <w:jc w:val="center"/>
        <w:rPr>
          <w:rFonts w:ascii="Arial" w:hAnsi="Arial" w:cs="Arial"/>
          <w:sz w:val="24"/>
          <w:szCs w:val="24"/>
        </w:rPr>
      </w:pPr>
      <w:r w:rsidRPr="00C76B7E">
        <w:rPr>
          <w:rFonts w:ascii="Arial" w:hAnsi="Arial" w:cs="Arial"/>
          <w:sz w:val="24"/>
          <w:szCs w:val="24"/>
        </w:rPr>
        <w:fldChar w:fldCharType="begin"/>
      </w:r>
      <w:r w:rsidRPr="00C76B7E">
        <w:rPr>
          <w:rFonts w:ascii="Arial" w:hAnsi="Arial" w:cs="Arial"/>
          <w:sz w:val="24"/>
          <w:szCs w:val="24"/>
        </w:rPr>
        <w:instrText xml:space="preserve"> DOCPROPERTY  "DN_D_ Afsender navn"  \* MERGEFORMAT </w:instrText>
      </w:r>
      <w:r w:rsidRPr="00C76B7E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Lars Krogsgaard-Jensen | Grønlands Erhverv</w:t>
      </w:r>
      <w:r w:rsidRPr="00C76B7E">
        <w:rPr>
          <w:rFonts w:ascii="Arial" w:hAnsi="Arial" w:cs="Arial"/>
          <w:sz w:val="24"/>
          <w:szCs w:val="24"/>
        </w:rPr>
        <w:fldChar w:fldCharType="end"/>
      </w:r>
    </w:p>
    <w:p w:rsidRPr="00C76B7E" w:rsidR="00BC10B1" w:rsidP="00BC10B1" w:rsidRDefault="00BC10B1">
      <w:pPr>
        <w:jc w:val="center"/>
        <w:rPr>
          <w:rFonts w:ascii="Arial" w:hAnsi="Arial" w:cs="Arial"/>
          <w:sz w:val="24"/>
          <w:szCs w:val="24"/>
        </w:rPr>
      </w:pPr>
      <w:r w:rsidRPr="00C76B7E">
        <w:rPr>
          <w:rFonts w:ascii="Arial" w:hAnsi="Arial" w:cs="Arial"/>
          <w:sz w:val="24"/>
          <w:szCs w:val="24"/>
        </w:rPr>
        <w:t>Juridisk Konsulent/</w:t>
      </w:r>
      <w:proofErr w:type="spellStart"/>
      <w:r w:rsidRPr="00C76B7E">
        <w:rPr>
          <w:rFonts w:ascii="Arial" w:hAnsi="Arial" w:cs="Arial"/>
          <w:sz w:val="24"/>
          <w:szCs w:val="24"/>
        </w:rPr>
        <w:t>sekr</w:t>
      </w:r>
      <w:proofErr w:type="spellEnd"/>
      <w:r w:rsidRPr="00C76B7E">
        <w:rPr>
          <w:rFonts w:ascii="Arial" w:hAnsi="Arial" w:cs="Arial"/>
          <w:sz w:val="24"/>
          <w:szCs w:val="24"/>
        </w:rPr>
        <w:t>.</w:t>
      </w:r>
    </w:p>
    <w:p w:rsidR="00ED4F63" w:rsidP="00DC3BAC" w:rsidRDefault="00ED4F63"/>
    <w:p w:rsidR="00BC10B1" w:rsidP="00CE2950" w:rsidRDefault="00BC10B1">
      <w:pPr>
        <w:tabs>
          <w:tab w:val="center" w:pos="4960"/>
        </w:tabs>
      </w:pPr>
    </w:p>
    <w:p w:rsidR="00910D24" w:rsidP="00910D24" w:rsidRDefault="00910D24">
      <w:pPr>
        <w:jc w:val="center"/>
      </w:pPr>
    </w:p>
    <w:sectPr w:rsidR="00910D24" w:rsidSect="001C203A">
      <w:footerReference w:type="default" r:id="rId7"/>
      <w:headerReference w:type="first" r:id="rId8"/>
      <w:footerReference w:type="first" r:id="rId9"/>
      <w:pgSz w:w="11906" w:h="16838" w:code="9"/>
      <w:pgMar w:top="2268" w:right="567" w:bottom="567" w:left="1418" w:header="709" w:footer="709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BAF" w:rsidRDefault="007E5BAF" w:rsidP="00C86591">
      <w:r>
        <w:separator/>
      </w:r>
    </w:p>
  </w:endnote>
  <w:endnote w:type="continuationSeparator" w:id="0">
    <w:p w:rsidR="007E5BAF" w:rsidRDefault="007E5BAF" w:rsidP="00C8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3724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5BAF" w:rsidRDefault="007E5BAF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1F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E5BAF" w:rsidRDefault="007E5BAF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6180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5BAF" w:rsidRDefault="007E5BAF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1F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E5BAF" w:rsidRDefault="007E5BAF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BAF" w:rsidRDefault="007E5BAF" w:rsidP="00C86591">
      <w:r>
        <w:separator/>
      </w:r>
    </w:p>
  </w:footnote>
  <w:footnote w:type="continuationSeparator" w:id="0">
    <w:p w:rsidR="007E5BAF" w:rsidRDefault="007E5BAF" w:rsidP="00C86591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395BF0" w:rsidR="007E5BAF" w:rsidP="00395BF0" w:rsidRDefault="007E5BAF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editId="3B1280E1" wp14:anchorId="4CB79D18">
          <wp:simplePos x="0" y="0"/>
          <wp:positionH relativeFrom="page">
            <wp:posOffset>-13970</wp:posOffset>
          </wp:positionH>
          <wp:positionV relativeFrom="paragraph">
            <wp:posOffset>-753110</wp:posOffset>
          </wp:positionV>
          <wp:extent cx="7560000" cy="1730010"/>
          <wp:effectExtent l="0" t="0" r="3175" b="381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fil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3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01FA3"/>
    <w:multiLevelType w:val="hybridMultilevel"/>
    <w:tmpl w:val="EFD2F94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591"/>
    <w:rsid w:val="000017E2"/>
    <w:rsid w:val="000042F1"/>
    <w:rsid w:val="000056F1"/>
    <w:rsid w:val="00006156"/>
    <w:rsid w:val="0000681B"/>
    <w:rsid w:val="00014149"/>
    <w:rsid w:val="000144AB"/>
    <w:rsid w:val="0001469E"/>
    <w:rsid w:val="00014A92"/>
    <w:rsid w:val="0001566D"/>
    <w:rsid w:val="00015A2B"/>
    <w:rsid w:val="00015C03"/>
    <w:rsid w:val="00015D2F"/>
    <w:rsid w:val="00017EDE"/>
    <w:rsid w:val="00021067"/>
    <w:rsid w:val="00021869"/>
    <w:rsid w:val="00021F92"/>
    <w:rsid w:val="0002303B"/>
    <w:rsid w:val="00023401"/>
    <w:rsid w:val="000244DE"/>
    <w:rsid w:val="000249BA"/>
    <w:rsid w:val="00024FAB"/>
    <w:rsid w:val="00025742"/>
    <w:rsid w:val="00026507"/>
    <w:rsid w:val="00027E1D"/>
    <w:rsid w:val="000301BF"/>
    <w:rsid w:val="00030BB6"/>
    <w:rsid w:val="00031E93"/>
    <w:rsid w:val="00032247"/>
    <w:rsid w:val="00032F48"/>
    <w:rsid w:val="0003308E"/>
    <w:rsid w:val="000330A5"/>
    <w:rsid w:val="0003327B"/>
    <w:rsid w:val="0003392E"/>
    <w:rsid w:val="00034134"/>
    <w:rsid w:val="00034146"/>
    <w:rsid w:val="00034ECA"/>
    <w:rsid w:val="0003513F"/>
    <w:rsid w:val="0003527F"/>
    <w:rsid w:val="000359B8"/>
    <w:rsid w:val="00036207"/>
    <w:rsid w:val="000368A3"/>
    <w:rsid w:val="00036C11"/>
    <w:rsid w:val="00037013"/>
    <w:rsid w:val="000374B9"/>
    <w:rsid w:val="00037C00"/>
    <w:rsid w:val="00040C5C"/>
    <w:rsid w:val="000438F0"/>
    <w:rsid w:val="00043E54"/>
    <w:rsid w:val="00043F29"/>
    <w:rsid w:val="00044CE9"/>
    <w:rsid w:val="00044E84"/>
    <w:rsid w:val="0004623A"/>
    <w:rsid w:val="00046A22"/>
    <w:rsid w:val="00047F5E"/>
    <w:rsid w:val="00050172"/>
    <w:rsid w:val="0005381D"/>
    <w:rsid w:val="00053A09"/>
    <w:rsid w:val="000542A2"/>
    <w:rsid w:val="000545A6"/>
    <w:rsid w:val="0005488A"/>
    <w:rsid w:val="00055918"/>
    <w:rsid w:val="000566CD"/>
    <w:rsid w:val="0005780B"/>
    <w:rsid w:val="00057B48"/>
    <w:rsid w:val="00060FF6"/>
    <w:rsid w:val="00062093"/>
    <w:rsid w:val="000628D3"/>
    <w:rsid w:val="000629A6"/>
    <w:rsid w:val="000640F1"/>
    <w:rsid w:val="00064F18"/>
    <w:rsid w:val="00065E2A"/>
    <w:rsid w:val="00065EBE"/>
    <w:rsid w:val="000665CE"/>
    <w:rsid w:val="00067104"/>
    <w:rsid w:val="000673F3"/>
    <w:rsid w:val="00067DBD"/>
    <w:rsid w:val="00067EDE"/>
    <w:rsid w:val="00070DED"/>
    <w:rsid w:val="00070FA8"/>
    <w:rsid w:val="000713F9"/>
    <w:rsid w:val="00073286"/>
    <w:rsid w:val="00074303"/>
    <w:rsid w:val="00074A44"/>
    <w:rsid w:val="000757C0"/>
    <w:rsid w:val="00075F3A"/>
    <w:rsid w:val="0007767A"/>
    <w:rsid w:val="00077C0D"/>
    <w:rsid w:val="0008029B"/>
    <w:rsid w:val="00080DCC"/>
    <w:rsid w:val="00080E61"/>
    <w:rsid w:val="00080FCC"/>
    <w:rsid w:val="00083D51"/>
    <w:rsid w:val="0008408E"/>
    <w:rsid w:val="00084FC4"/>
    <w:rsid w:val="00085719"/>
    <w:rsid w:val="00085874"/>
    <w:rsid w:val="000865FE"/>
    <w:rsid w:val="00086D82"/>
    <w:rsid w:val="00087C7A"/>
    <w:rsid w:val="000919A4"/>
    <w:rsid w:val="00092410"/>
    <w:rsid w:val="00095A6E"/>
    <w:rsid w:val="00096FEC"/>
    <w:rsid w:val="0009790F"/>
    <w:rsid w:val="00097B05"/>
    <w:rsid w:val="000A003F"/>
    <w:rsid w:val="000A25AA"/>
    <w:rsid w:val="000A31EE"/>
    <w:rsid w:val="000A35EA"/>
    <w:rsid w:val="000A3F00"/>
    <w:rsid w:val="000A5887"/>
    <w:rsid w:val="000A60E1"/>
    <w:rsid w:val="000A6DC7"/>
    <w:rsid w:val="000A7976"/>
    <w:rsid w:val="000A7B36"/>
    <w:rsid w:val="000A7E81"/>
    <w:rsid w:val="000B08D5"/>
    <w:rsid w:val="000B1886"/>
    <w:rsid w:val="000B2306"/>
    <w:rsid w:val="000B25A5"/>
    <w:rsid w:val="000B25C6"/>
    <w:rsid w:val="000B3536"/>
    <w:rsid w:val="000B3BDF"/>
    <w:rsid w:val="000B4A74"/>
    <w:rsid w:val="000B5E3A"/>
    <w:rsid w:val="000B62A1"/>
    <w:rsid w:val="000B64B0"/>
    <w:rsid w:val="000B6753"/>
    <w:rsid w:val="000C0E1E"/>
    <w:rsid w:val="000C141A"/>
    <w:rsid w:val="000C18A4"/>
    <w:rsid w:val="000C2361"/>
    <w:rsid w:val="000C244A"/>
    <w:rsid w:val="000C2540"/>
    <w:rsid w:val="000C2E65"/>
    <w:rsid w:val="000C44FB"/>
    <w:rsid w:val="000C6200"/>
    <w:rsid w:val="000C6FD0"/>
    <w:rsid w:val="000C7BAD"/>
    <w:rsid w:val="000D113E"/>
    <w:rsid w:val="000D132E"/>
    <w:rsid w:val="000D35ED"/>
    <w:rsid w:val="000D4C9E"/>
    <w:rsid w:val="000D56C4"/>
    <w:rsid w:val="000D59CE"/>
    <w:rsid w:val="000D5B74"/>
    <w:rsid w:val="000D602D"/>
    <w:rsid w:val="000D6FED"/>
    <w:rsid w:val="000D70CF"/>
    <w:rsid w:val="000D74DE"/>
    <w:rsid w:val="000D7B4B"/>
    <w:rsid w:val="000D7C6F"/>
    <w:rsid w:val="000D7DE6"/>
    <w:rsid w:val="000D7E57"/>
    <w:rsid w:val="000E06BE"/>
    <w:rsid w:val="000E16B1"/>
    <w:rsid w:val="000E1ADF"/>
    <w:rsid w:val="000E29CD"/>
    <w:rsid w:val="000E429C"/>
    <w:rsid w:val="000E554D"/>
    <w:rsid w:val="000E5FA9"/>
    <w:rsid w:val="000F07C3"/>
    <w:rsid w:val="000F0D65"/>
    <w:rsid w:val="000F1493"/>
    <w:rsid w:val="000F163D"/>
    <w:rsid w:val="000F1C7D"/>
    <w:rsid w:val="000F42F1"/>
    <w:rsid w:val="000F511A"/>
    <w:rsid w:val="000F7B81"/>
    <w:rsid w:val="00100BA5"/>
    <w:rsid w:val="00100F0E"/>
    <w:rsid w:val="001020E6"/>
    <w:rsid w:val="001029A0"/>
    <w:rsid w:val="00102A39"/>
    <w:rsid w:val="00102AA4"/>
    <w:rsid w:val="00103668"/>
    <w:rsid w:val="00104231"/>
    <w:rsid w:val="00104A18"/>
    <w:rsid w:val="00105041"/>
    <w:rsid w:val="0010649A"/>
    <w:rsid w:val="00107721"/>
    <w:rsid w:val="001104B1"/>
    <w:rsid w:val="001108A0"/>
    <w:rsid w:val="00110EB3"/>
    <w:rsid w:val="00111C9F"/>
    <w:rsid w:val="00112150"/>
    <w:rsid w:val="0011245B"/>
    <w:rsid w:val="001127D7"/>
    <w:rsid w:val="0011334B"/>
    <w:rsid w:val="001139CD"/>
    <w:rsid w:val="00113DB1"/>
    <w:rsid w:val="00113EC5"/>
    <w:rsid w:val="00114DF2"/>
    <w:rsid w:val="0011692B"/>
    <w:rsid w:val="00116B07"/>
    <w:rsid w:val="00116EE3"/>
    <w:rsid w:val="00117258"/>
    <w:rsid w:val="001173F1"/>
    <w:rsid w:val="00117CE5"/>
    <w:rsid w:val="00117D8C"/>
    <w:rsid w:val="0012054D"/>
    <w:rsid w:val="0012066F"/>
    <w:rsid w:val="00120B2F"/>
    <w:rsid w:val="00120B3C"/>
    <w:rsid w:val="00120C9D"/>
    <w:rsid w:val="00120F98"/>
    <w:rsid w:val="00125D8E"/>
    <w:rsid w:val="0012698A"/>
    <w:rsid w:val="00130BEF"/>
    <w:rsid w:val="00130F7C"/>
    <w:rsid w:val="001321BD"/>
    <w:rsid w:val="00132CE5"/>
    <w:rsid w:val="00133E74"/>
    <w:rsid w:val="00133F72"/>
    <w:rsid w:val="00134554"/>
    <w:rsid w:val="0013483D"/>
    <w:rsid w:val="001351AD"/>
    <w:rsid w:val="001365F2"/>
    <w:rsid w:val="001376D5"/>
    <w:rsid w:val="00137DBA"/>
    <w:rsid w:val="00141099"/>
    <w:rsid w:val="001411D0"/>
    <w:rsid w:val="00142231"/>
    <w:rsid w:val="001426BE"/>
    <w:rsid w:val="00142C93"/>
    <w:rsid w:val="001430B7"/>
    <w:rsid w:val="001433F8"/>
    <w:rsid w:val="00143A37"/>
    <w:rsid w:val="00143A4B"/>
    <w:rsid w:val="0014470E"/>
    <w:rsid w:val="0014512A"/>
    <w:rsid w:val="00145746"/>
    <w:rsid w:val="0014677A"/>
    <w:rsid w:val="00147011"/>
    <w:rsid w:val="0015058A"/>
    <w:rsid w:val="001506C0"/>
    <w:rsid w:val="0015212C"/>
    <w:rsid w:val="00152AF6"/>
    <w:rsid w:val="00152CC8"/>
    <w:rsid w:val="00154487"/>
    <w:rsid w:val="001546B6"/>
    <w:rsid w:val="0015521E"/>
    <w:rsid w:val="001565E5"/>
    <w:rsid w:val="00156AB8"/>
    <w:rsid w:val="00157572"/>
    <w:rsid w:val="00160FA7"/>
    <w:rsid w:val="00162095"/>
    <w:rsid w:val="001633BB"/>
    <w:rsid w:val="001643D9"/>
    <w:rsid w:val="00164414"/>
    <w:rsid w:val="001652A5"/>
    <w:rsid w:val="00166514"/>
    <w:rsid w:val="001666E4"/>
    <w:rsid w:val="001708C5"/>
    <w:rsid w:val="0017243D"/>
    <w:rsid w:val="00172EFA"/>
    <w:rsid w:val="00173B1C"/>
    <w:rsid w:val="00173E12"/>
    <w:rsid w:val="001741CB"/>
    <w:rsid w:val="00174FFF"/>
    <w:rsid w:val="00181FEB"/>
    <w:rsid w:val="00182687"/>
    <w:rsid w:val="001827B2"/>
    <w:rsid w:val="00182ABF"/>
    <w:rsid w:val="00183043"/>
    <w:rsid w:val="001833BC"/>
    <w:rsid w:val="00183E8A"/>
    <w:rsid w:val="001861C2"/>
    <w:rsid w:val="00186239"/>
    <w:rsid w:val="0018713D"/>
    <w:rsid w:val="001872DA"/>
    <w:rsid w:val="00187F81"/>
    <w:rsid w:val="001906B9"/>
    <w:rsid w:val="0019087C"/>
    <w:rsid w:val="00190A7E"/>
    <w:rsid w:val="00191AA6"/>
    <w:rsid w:val="001922A8"/>
    <w:rsid w:val="00192A01"/>
    <w:rsid w:val="001957E5"/>
    <w:rsid w:val="00196729"/>
    <w:rsid w:val="00196BC5"/>
    <w:rsid w:val="00196D1B"/>
    <w:rsid w:val="00197A5A"/>
    <w:rsid w:val="001A01FC"/>
    <w:rsid w:val="001A0B11"/>
    <w:rsid w:val="001A0D30"/>
    <w:rsid w:val="001A1CC5"/>
    <w:rsid w:val="001A309B"/>
    <w:rsid w:val="001A3F78"/>
    <w:rsid w:val="001A416C"/>
    <w:rsid w:val="001A4468"/>
    <w:rsid w:val="001A6518"/>
    <w:rsid w:val="001A655F"/>
    <w:rsid w:val="001A76EA"/>
    <w:rsid w:val="001A7A71"/>
    <w:rsid w:val="001B07D0"/>
    <w:rsid w:val="001B109B"/>
    <w:rsid w:val="001B225F"/>
    <w:rsid w:val="001B2319"/>
    <w:rsid w:val="001B31F1"/>
    <w:rsid w:val="001B3FCD"/>
    <w:rsid w:val="001B4EB3"/>
    <w:rsid w:val="001B5AAB"/>
    <w:rsid w:val="001B639D"/>
    <w:rsid w:val="001B7A99"/>
    <w:rsid w:val="001C0246"/>
    <w:rsid w:val="001C0DF7"/>
    <w:rsid w:val="001C203A"/>
    <w:rsid w:val="001C2139"/>
    <w:rsid w:val="001C2749"/>
    <w:rsid w:val="001C2996"/>
    <w:rsid w:val="001C2BBA"/>
    <w:rsid w:val="001C4E1B"/>
    <w:rsid w:val="001C6A2A"/>
    <w:rsid w:val="001D071D"/>
    <w:rsid w:val="001D0AE9"/>
    <w:rsid w:val="001D0DE1"/>
    <w:rsid w:val="001D1D07"/>
    <w:rsid w:val="001D23EE"/>
    <w:rsid w:val="001D2E25"/>
    <w:rsid w:val="001D35CE"/>
    <w:rsid w:val="001D3A90"/>
    <w:rsid w:val="001D4145"/>
    <w:rsid w:val="001D5153"/>
    <w:rsid w:val="001D57DD"/>
    <w:rsid w:val="001D58D1"/>
    <w:rsid w:val="001D6911"/>
    <w:rsid w:val="001D6A90"/>
    <w:rsid w:val="001D710F"/>
    <w:rsid w:val="001D7FD9"/>
    <w:rsid w:val="001E01DB"/>
    <w:rsid w:val="001E1FD6"/>
    <w:rsid w:val="001E23BE"/>
    <w:rsid w:val="001E37FA"/>
    <w:rsid w:val="001E4517"/>
    <w:rsid w:val="001E4988"/>
    <w:rsid w:val="001E4CD4"/>
    <w:rsid w:val="001E53AB"/>
    <w:rsid w:val="001E59B0"/>
    <w:rsid w:val="001E5DDB"/>
    <w:rsid w:val="001F0B57"/>
    <w:rsid w:val="001F169B"/>
    <w:rsid w:val="001F1D37"/>
    <w:rsid w:val="001F21B2"/>
    <w:rsid w:val="001F429C"/>
    <w:rsid w:val="001F571B"/>
    <w:rsid w:val="001F5BA5"/>
    <w:rsid w:val="001F6380"/>
    <w:rsid w:val="001F6600"/>
    <w:rsid w:val="001F667E"/>
    <w:rsid w:val="001F6BEB"/>
    <w:rsid w:val="002003D7"/>
    <w:rsid w:val="002005FB"/>
    <w:rsid w:val="00201268"/>
    <w:rsid w:val="00201700"/>
    <w:rsid w:val="00201E17"/>
    <w:rsid w:val="00201EAD"/>
    <w:rsid w:val="00202AAC"/>
    <w:rsid w:val="00202D18"/>
    <w:rsid w:val="00203072"/>
    <w:rsid w:val="0020427A"/>
    <w:rsid w:val="00205D1D"/>
    <w:rsid w:val="00207B33"/>
    <w:rsid w:val="00211F0B"/>
    <w:rsid w:val="002128D9"/>
    <w:rsid w:val="00212B3E"/>
    <w:rsid w:val="0021334E"/>
    <w:rsid w:val="0021379B"/>
    <w:rsid w:val="00213815"/>
    <w:rsid w:val="00213DC1"/>
    <w:rsid w:val="0021454E"/>
    <w:rsid w:val="00214704"/>
    <w:rsid w:val="0021482F"/>
    <w:rsid w:val="00214FA7"/>
    <w:rsid w:val="002165E5"/>
    <w:rsid w:val="002169DA"/>
    <w:rsid w:val="00216BE7"/>
    <w:rsid w:val="00216F7D"/>
    <w:rsid w:val="00217211"/>
    <w:rsid w:val="00217680"/>
    <w:rsid w:val="0022065E"/>
    <w:rsid w:val="002209DD"/>
    <w:rsid w:val="0022238D"/>
    <w:rsid w:val="002224EF"/>
    <w:rsid w:val="00223EB9"/>
    <w:rsid w:val="00224B1C"/>
    <w:rsid w:val="00224D66"/>
    <w:rsid w:val="00224DEF"/>
    <w:rsid w:val="00226664"/>
    <w:rsid w:val="002273FC"/>
    <w:rsid w:val="00227677"/>
    <w:rsid w:val="0023051D"/>
    <w:rsid w:val="002309C1"/>
    <w:rsid w:val="00231616"/>
    <w:rsid w:val="00231A06"/>
    <w:rsid w:val="0023200B"/>
    <w:rsid w:val="00233100"/>
    <w:rsid w:val="00234648"/>
    <w:rsid w:val="002404A4"/>
    <w:rsid w:val="00240588"/>
    <w:rsid w:val="002410FF"/>
    <w:rsid w:val="00241B01"/>
    <w:rsid w:val="00242863"/>
    <w:rsid w:val="0024296D"/>
    <w:rsid w:val="00242B56"/>
    <w:rsid w:val="0024394A"/>
    <w:rsid w:val="00244A55"/>
    <w:rsid w:val="00245523"/>
    <w:rsid w:val="002475A1"/>
    <w:rsid w:val="0024795B"/>
    <w:rsid w:val="00251FC5"/>
    <w:rsid w:val="002525D2"/>
    <w:rsid w:val="00254C55"/>
    <w:rsid w:val="00256091"/>
    <w:rsid w:val="00257F18"/>
    <w:rsid w:val="00261A7E"/>
    <w:rsid w:val="00262E1A"/>
    <w:rsid w:val="00264140"/>
    <w:rsid w:val="0026429A"/>
    <w:rsid w:val="0026519B"/>
    <w:rsid w:val="00265F9D"/>
    <w:rsid w:val="002676CA"/>
    <w:rsid w:val="002677BB"/>
    <w:rsid w:val="002704DC"/>
    <w:rsid w:val="00270CB7"/>
    <w:rsid w:val="00271490"/>
    <w:rsid w:val="002726B6"/>
    <w:rsid w:val="0027357D"/>
    <w:rsid w:val="0027372D"/>
    <w:rsid w:val="002738B0"/>
    <w:rsid w:val="00273B47"/>
    <w:rsid w:val="00273D8C"/>
    <w:rsid w:val="0027565B"/>
    <w:rsid w:val="0027566C"/>
    <w:rsid w:val="0027632C"/>
    <w:rsid w:val="00276C54"/>
    <w:rsid w:val="00277224"/>
    <w:rsid w:val="00277442"/>
    <w:rsid w:val="00280F66"/>
    <w:rsid w:val="0028241A"/>
    <w:rsid w:val="002828D5"/>
    <w:rsid w:val="00282DEC"/>
    <w:rsid w:val="002830EC"/>
    <w:rsid w:val="00284EEB"/>
    <w:rsid w:val="00285567"/>
    <w:rsid w:val="002856E5"/>
    <w:rsid w:val="00285D34"/>
    <w:rsid w:val="00285ECF"/>
    <w:rsid w:val="002860D1"/>
    <w:rsid w:val="002871CB"/>
    <w:rsid w:val="0028786B"/>
    <w:rsid w:val="002913BF"/>
    <w:rsid w:val="002943B7"/>
    <w:rsid w:val="0029485E"/>
    <w:rsid w:val="0029553D"/>
    <w:rsid w:val="00295635"/>
    <w:rsid w:val="0029732D"/>
    <w:rsid w:val="0029744A"/>
    <w:rsid w:val="002A09B8"/>
    <w:rsid w:val="002A139F"/>
    <w:rsid w:val="002A1BA4"/>
    <w:rsid w:val="002A1BCF"/>
    <w:rsid w:val="002A34A9"/>
    <w:rsid w:val="002A4D5B"/>
    <w:rsid w:val="002A4EEC"/>
    <w:rsid w:val="002A684C"/>
    <w:rsid w:val="002A6884"/>
    <w:rsid w:val="002A6955"/>
    <w:rsid w:val="002B053A"/>
    <w:rsid w:val="002B1B5A"/>
    <w:rsid w:val="002B3551"/>
    <w:rsid w:val="002B41FD"/>
    <w:rsid w:val="002B50BA"/>
    <w:rsid w:val="002B5852"/>
    <w:rsid w:val="002B5C45"/>
    <w:rsid w:val="002B63CA"/>
    <w:rsid w:val="002B6FF0"/>
    <w:rsid w:val="002B7817"/>
    <w:rsid w:val="002C0030"/>
    <w:rsid w:val="002C0A35"/>
    <w:rsid w:val="002C0E3C"/>
    <w:rsid w:val="002C2A85"/>
    <w:rsid w:val="002C32AE"/>
    <w:rsid w:val="002C4C49"/>
    <w:rsid w:val="002C4C99"/>
    <w:rsid w:val="002C5F9D"/>
    <w:rsid w:val="002C6017"/>
    <w:rsid w:val="002C6183"/>
    <w:rsid w:val="002C77EC"/>
    <w:rsid w:val="002C792C"/>
    <w:rsid w:val="002C79F4"/>
    <w:rsid w:val="002C7F9F"/>
    <w:rsid w:val="002D08AF"/>
    <w:rsid w:val="002D18B2"/>
    <w:rsid w:val="002D1FD4"/>
    <w:rsid w:val="002D20A7"/>
    <w:rsid w:val="002D39A3"/>
    <w:rsid w:val="002D3B04"/>
    <w:rsid w:val="002D41C0"/>
    <w:rsid w:val="002D452B"/>
    <w:rsid w:val="002D4EA4"/>
    <w:rsid w:val="002D5B33"/>
    <w:rsid w:val="002D68BF"/>
    <w:rsid w:val="002D6C61"/>
    <w:rsid w:val="002D79E1"/>
    <w:rsid w:val="002D7DF4"/>
    <w:rsid w:val="002E173A"/>
    <w:rsid w:val="002E1871"/>
    <w:rsid w:val="002E23F8"/>
    <w:rsid w:val="002E272B"/>
    <w:rsid w:val="002E3849"/>
    <w:rsid w:val="002E3D6D"/>
    <w:rsid w:val="002E53CB"/>
    <w:rsid w:val="002E69F2"/>
    <w:rsid w:val="002F0EF0"/>
    <w:rsid w:val="002F1551"/>
    <w:rsid w:val="002F1642"/>
    <w:rsid w:val="002F2CDB"/>
    <w:rsid w:val="002F46DB"/>
    <w:rsid w:val="002F49D9"/>
    <w:rsid w:val="002F4F25"/>
    <w:rsid w:val="002F7A8C"/>
    <w:rsid w:val="002F7E4C"/>
    <w:rsid w:val="00304336"/>
    <w:rsid w:val="00304364"/>
    <w:rsid w:val="003043B5"/>
    <w:rsid w:val="0030454B"/>
    <w:rsid w:val="00305655"/>
    <w:rsid w:val="00305CA2"/>
    <w:rsid w:val="00305E55"/>
    <w:rsid w:val="003064C9"/>
    <w:rsid w:val="00307620"/>
    <w:rsid w:val="003119CB"/>
    <w:rsid w:val="0031248F"/>
    <w:rsid w:val="0031336B"/>
    <w:rsid w:val="00313B31"/>
    <w:rsid w:val="00314D1B"/>
    <w:rsid w:val="00315467"/>
    <w:rsid w:val="00315A7C"/>
    <w:rsid w:val="0031675E"/>
    <w:rsid w:val="00316772"/>
    <w:rsid w:val="003204E1"/>
    <w:rsid w:val="003211E4"/>
    <w:rsid w:val="00322523"/>
    <w:rsid w:val="003228EA"/>
    <w:rsid w:val="003246E7"/>
    <w:rsid w:val="00324B3E"/>
    <w:rsid w:val="00324C34"/>
    <w:rsid w:val="003255B4"/>
    <w:rsid w:val="00325CE4"/>
    <w:rsid w:val="00325DBB"/>
    <w:rsid w:val="00326270"/>
    <w:rsid w:val="00326B8B"/>
    <w:rsid w:val="00327118"/>
    <w:rsid w:val="00327366"/>
    <w:rsid w:val="00327DD6"/>
    <w:rsid w:val="00330E32"/>
    <w:rsid w:val="00334A42"/>
    <w:rsid w:val="00334F8E"/>
    <w:rsid w:val="00335CF6"/>
    <w:rsid w:val="003362C0"/>
    <w:rsid w:val="00340A90"/>
    <w:rsid w:val="00341264"/>
    <w:rsid w:val="00341530"/>
    <w:rsid w:val="0034183B"/>
    <w:rsid w:val="003423F3"/>
    <w:rsid w:val="003427CC"/>
    <w:rsid w:val="00343592"/>
    <w:rsid w:val="003437D2"/>
    <w:rsid w:val="00345113"/>
    <w:rsid w:val="00345E44"/>
    <w:rsid w:val="00345F31"/>
    <w:rsid w:val="003461B0"/>
    <w:rsid w:val="00346EA7"/>
    <w:rsid w:val="00347BBB"/>
    <w:rsid w:val="00347F66"/>
    <w:rsid w:val="00350AD3"/>
    <w:rsid w:val="00350C6E"/>
    <w:rsid w:val="00350CF5"/>
    <w:rsid w:val="003545A1"/>
    <w:rsid w:val="00356FE1"/>
    <w:rsid w:val="003576AB"/>
    <w:rsid w:val="0036084A"/>
    <w:rsid w:val="003624B3"/>
    <w:rsid w:val="00362D6E"/>
    <w:rsid w:val="0036399F"/>
    <w:rsid w:val="00363C00"/>
    <w:rsid w:val="00364615"/>
    <w:rsid w:val="00364C91"/>
    <w:rsid w:val="00365A60"/>
    <w:rsid w:val="00366CF2"/>
    <w:rsid w:val="00366F7F"/>
    <w:rsid w:val="00367C35"/>
    <w:rsid w:val="003719C4"/>
    <w:rsid w:val="00372796"/>
    <w:rsid w:val="00373036"/>
    <w:rsid w:val="0037514B"/>
    <w:rsid w:val="0037617E"/>
    <w:rsid w:val="003763EB"/>
    <w:rsid w:val="003772B5"/>
    <w:rsid w:val="003773BD"/>
    <w:rsid w:val="00380AEF"/>
    <w:rsid w:val="003811E3"/>
    <w:rsid w:val="00381B44"/>
    <w:rsid w:val="00382AD4"/>
    <w:rsid w:val="00384FF6"/>
    <w:rsid w:val="0038551C"/>
    <w:rsid w:val="003859A1"/>
    <w:rsid w:val="00385C47"/>
    <w:rsid w:val="0038612C"/>
    <w:rsid w:val="00387E1F"/>
    <w:rsid w:val="0039041C"/>
    <w:rsid w:val="00391B97"/>
    <w:rsid w:val="00392745"/>
    <w:rsid w:val="003930D3"/>
    <w:rsid w:val="00393166"/>
    <w:rsid w:val="00393409"/>
    <w:rsid w:val="00394018"/>
    <w:rsid w:val="0039518D"/>
    <w:rsid w:val="00395661"/>
    <w:rsid w:val="003959BC"/>
    <w:rsid w:val="00395BF0"/>
    <w:rsid w:val="00395CCE"/>
    <w:rsid w:val="003A0438"/>
    <w:rsid w:val="003A0B36"/>
    <w:rsid w:val="003A14FF"/>
    <w:rsid w:val="003A2C6C"/>
    <w:rsid w:val="003A3695"/>
    <w:rsid w:val="003A47BD"/>
    <w:rsid w:val="003A4B0E"/>
    <w:rsid w:val="003A52B0"/>
    <w:rsid w:val="003A5A3A"/>
    <w:rsid w:val="003A656F"/>
    <w:rsid w:val="003B0550"/>
    <w:rsid w:val="003B0A70"/>
    <w:rsid w:val="003B0DC6"/>
    <w:rsid w:val="003B0EF7"/>
    <w:rsid w:val="003B170A"/>
    <w:rsid w:val="003B1839"/>
    <w:rsid w:val="003B29E1"/>
    <w:rsid w:val="003B3A2E"/>
    <w:rsid w:val="003B444F"/>
    <w:rsid w:val="003B4848"/>
    <w:rsid w:val="003B4FAC"/>
    <w:rsid w:val="003B6209"/>
    <w:rsid w:val="003B6C2D"/>
    <w:rsid w:val="003B6F46"/>
    <w:rsid w:val="003B6F9B"/>
    <w:rsid w:val="003C01E4"/>
    <w:rsid w:val="003C0837"/>
    <w:rsid w:val="003C0FDF"/>
    <w:rsid w:val="003C2077"/>
    <w:rsid w:val="003C2675"/>
    <w:rsid w:val="003C28A4"/>
    <w:rsid w:val="003C30B9"/>
    <w:rsid w:val="003C3BF2"/>
    <w:rsid w:val="003C59AC"/>
    <w:rsid w:val="003C6720"/>
    <w:rsid w:val="003C7016"/>
    <w:rsid w:val="003C756D"/>
    <w:rsid w:val="003C7998"/>
    <w:rsid w:val="003D0D71"/>
    <w:rsid w:val="003D1239"/>
    <w:rsid w:val="003D1E4D"/>
    <w:rsid w:val="003D270C"/>
    <w:rsid w:val="003D2ACD"/>
    <w:rsid w:val="003D4794"/>
    <w:rsid w:val="003D6271"/>
    <w:rsid w:val="003D69DF"/>
    <w:rsid w:val="003E02E0"/>
    <w:rsid w:val="003E03AA"/>
    <w:rsid w:val="003E05FD"/>
    <w:rsid w:val="003E06F1"/>
    <w:rsid w:val="003E11BD"/>
    <w:rsid w:val="003E1DB0"/>
    <w:rsid w:val="003E2489"/>
    <w:rsid w:val="003E3009"/>
    <w:rsid w:val="003E3033"/>
    <w:rsid w:val="003E325B"/>
    <w:rsid w:val="003E3B5C"/>
    <w:rsid w:val="003E4482"/>
    <w:rsid w:val="003E448C"/>
    <w:rsid w:val="003E5531"/>
    <w:rsid w:val="003E5E44"/>
    <w:rsid w:val="003E6605"/>
    <w:rsid w:val="003E66E9"/>
    <w:rsid w:val="003F1623"/>
    <w:rsid w:val="003F1B93"/>
    <w:rsid w:val="003F30C3"/>
    <w:rsid w:val="003F4398"/>
    <w:rsid w:val="003F4698"/>
    <w:rsid w:val="003F49BF"/>
    <w:rsid w:val="003F49E0"/>
    <w:rsid w:val="003F4B0B"/>
    <w:rsid w:val="003F5CB1"/>
    <w:rsid w:val="003F5DE0"/>
    <w:rsid w:val="003F6583"/>
    <w:rsid w:val="003F6C9D"/>
    <w:rsid w:val="003F7636"/>
    <w:rsid w:val="003F7911"/>
    <w:rsid w:val="0040077C"/>
    <w:rsid w:val="00400E69"/>
    <w:rsid w:val="004013DE"/>
    <w:rsid w:val="00401568"/>
    <w:rsid w:val="00403EDC"/>
    <w:rsid w:val="0040504A"/>
    <w:rsid w:val="00405BEB"/>
    <w:rsid w:val="0040670B"/>
    <w:rsid w:val="00406A52"/>
    <w:rsid w:val="00406BEB"/>
    <w:rsid w:val="004079D1"/>
    <w:rsid w:val="004106B3"/>
    <w:rsid w:val="00414381"/>
    <w:rsid w:val="00414440"/>
    <w:rsid w:val="00414482"/>
    <w:rsid w:val="00417323"/>
    <w:rsid w:val="00420981"/>
    <w:rsid w:val="004257E2"/>
    <w:rsid w:val="00425F54"/>
    <w:rsid w:val="0042664E"/>
    <w:rsid w:val="00427119"/>
    <w:rsid w:val="00427A55"/>
    <w:rsid w:val="004329F7"/>
    <w:rsid w:val="00432A7E"/>
    <w:rsid w:val="00432F72"/>
    <w:rsid w:val="00434709"/>
    <w:rsid w:val="004350FB"/>
    <w:rsid w:val="00436246"/>
    <w:rsid w:val="00441819"/>
    <w:rsid w:val="00441A7A"/>
    <w:rsid w:val="0044207D"/>
    <w:rsid w:val="00442362"/>
    <w:rsid w:val="00443A1A"/>
    <w:rsid w:val="004441B2"/>
    <w:rsid w:val="00444E9B"/>
    <w:rsid w:val="00445005"/>
    <w:rsid w:val="00445302"/>
    <w:rsid w:val="00445619"/>
    <w:rsid w:val="00446461"/>
    <w:rsid w:val="00447239"/>
    <w:rsid w:val="00447454"/>
    <w:rsid w:val="00447709"/>
    <w:rsid w:val="00447784"/>
    <w:rsid w:val="0045034B"/>
    <w:rsid w:val="0045247D"/>
    <w:rsid w:val="004525E8"/>
    <w:rsid w:val="00456BEC"/>
    <w:rsid w:val="00456F78"/>
    <w:rsid w:val="00460F79"/>
    <w:rsid w:val="00462EFE"/>
    <w:rsid w:val="0046461B"/>
    <w:rsid w:val="0046499D"/>
    <w:rsid w:val="00465530"/>
    <w:rsid w:val="004667BB"/>
    <w:rsid w:val="00466956"/>
    <w:rsid w:val="00467B27"/>
    <w:rsid w:val="004707F0"/>
    <w:rsid w:val="00470A2D"/>
    <w:rsid w:val="004712E1"/>
    <w:rsid w:val="0047155E"/>
    <w:rsid w:val="00471C66"/>
    <w:rsid w:val="004729F2"/>
    <w:rsid w:val="00472A00"/>
    <w:rsid w:val="00473C6C"/>
    <w:rsid w:val="00474A32"/>
    <w:rsid w:val="00474DB9"/>
    <w:rsid w:val="00476C52"/>
    <w:rsid w:val="0047708C"/>
    <w:rsid w:val="0047738C"/>
    <w:rsid w:val="004812F9"/>
    <w:rsid w:val="00482191"/>
    <w:rsid w:val="004831A3"/>
    <w:rsid w:val="004834A0"/>
    <w:rsid w:val="00484A2A"/>
    <w:rsid w:val="00485015"/>
    <w:rsid w:val="004855D1"/>
    <w:rsid w:val="0048567F"/>
    <w:rsid w:val="00485C1E"/>
    <w:rsid w:val="00485DDA"/>
    <w:rsid w:val="00487BF3"/>
    <w:rsid w:val="004904AE"/>
    <w:rsid w:val="00490CA4"/>
    <w:rsid w:val="004918D9"/>
    <w:rsid w:val="004919AB"/>
    <w:rsid w:val="00491BE8"/>
    <w:rsid w:val="00492964"/>
    <w:rsid w:val="004929A0"/>
    <w:rsid w:val="00494CBA"/>
    <w:rsid w:val="00495385"/>
    <w:rsid w:val="004953F6"/>
    <w:rsid w:val="00495CB3"/>
    <w:rsid w:val="00495E69"/>
    <w:rsid w:val="004A09FC"/>
    <w:rsid w:val="004A0B05"/>
    <w:rsid w:val="004A155D"/>
    <w:rsid w:val="004A171B"/>
    <w:rsid w:val="004A4230"/>
    <w:rsid w:val="004A4BE4"/>
    <w:rsid w:val="004A59D5"/>
    <w:rsid w:val="004A79CF"/>
    <w:rsid w:val="004A7ECE"/>
    <w:rsid w:val="004B006C"/>
    <w:rsid w:val="004B10C8"/>
    <w:rsid w:val="004B11F4"/>
    <w:rsid w:val="004B3527"/>
    <w:rsid w:val="004B3D91"/>
    <w:rsid w:val="004B5E39"/>
    <w:rsid w:val="004B62A3"/>
    <w:rsid w:val="004B68FD"/>
    <w:rsid w:val="004B7BDB"/>
    <w:rsid w:val="004C044F"/>
    <w:rsid w:val="004C0F3D"/>
    <w:rsid w:val="004C1066"/>
    <w:rsid w:val="004C14A6"/>
    <w:rsid w:val="004C15C4"/>
    <w:rsid w:val="004C1A12"/>
    <w:rsid w:val="004C1AA0"/>
    <w:rsid w:val="004C22AE"/>
    <w:rsid w:val="004C3483"/>
    <w:rsid w:val="004C3A2A"/>
    <w:rsid w:val="004C43B9"/>
    <w:rsid w:val="004C55DA"/>
    <w:rsid w:val="004C5AC2"/>
    <w:rsid w:val="004C5C65"/>
    <w:rsid w:val="004C7054"/>
    <w:rsid w:val="004D04FA"/>
    <w:rsid w:val="004D0A10"/>
    <w:rsid w:val="004D0F07"/>
    <w:rsid w:val="004D24FC"/>
    <w:rsid w:val="004D2C41"/>
    <w:rsid w:val="004D3AB7"/>
    <w:rsid w:val="004D410E"/>
    <w:rsid w:val="004D5796"/>
    <w:rsid w:val="004D5A8B"/>
    <w:rsid w:val="004D61D6"/>
    <w:rsid w:val="004D6A7D"/>
    <w:rsid w:val="004D6CEA"/>
    <w:rsid w:val="004E18AC"/>
    <w:rsid w:val="004E1930"/>
    <w:rsid w:val="004E274F"/>
    <w:rsid w:val="004E42A9"/>
    <w:rsid w:val="004E4A45"/>
    <w:rsid w:val="004E5B15"/>
    <w:rsid w:val="004E6213"/>
    <w:rsid w:val="004E6561"/>
    <w:rsid w:val="004E662D"/>
    <w:rsid w:val="004E722C"/>
    <w:rsid w:val="004E734E"/>
    <w:rsid w:val="004F09E9"/>
    <w:rsid w:val="004F0F8D"/>
    <w:rsid w:val="004F1560"/>
    <w:rsid w:val="004F16ED"/>
    <w:rsid w:val="004F2AB3"/>
    <w:rsid w:val="004F306D"/>
    <w:rsid w:val="004F403F"/>
    <w:rsid w:val="004F4324"/>
    <w:rsid w:val="004F47D9"/>
    <w:rsid w:val="004F4B33"/>
    <w:rsid w:val="004F4D23"/>
    <w:rsid w:val="004F5862"/>
    <w:rsid w:val="004F5ABA"/>
    <w:rsid w:val="004F616F"/>
    <w:rsid w:val="004F6B35"/>
    <w:rsid w:val="004F705B"/>
    <w:rsid w:val="004F7725"/>
    <w:rsid w:val="00501547"/>
    <w:rsid w:val="005018E3"/>
    <w:rsid w:val="005023E2"/>
    <w:rsid w:val="0050255F"/>
    <w:rsid w:val="00504A6A"/>
    <w:rsid w:val="00505049"/>
    <w:rsid w:val="00506154"/>
    <w:rsid w:val="00506F0B"/>
    <w:rsid w:val="005072DB"/>
    <w:rsid w:val="00507D67"/>
    <w:rsid w:val="00510245"/>
    <w:rsid w:val="00510D65"/>
    <w:rsid w:val="005133ED"/>
    <w:rsid w:val="005140D6"/>
    <w:rsid w:val="005141EF"/>
    <w:rsid w:val="005145F0"/>
    <w:rsid w:val="00514ACA"/>
    <w:rsid w:val="0051595B"/>
    <w:rsid w:val="00515ADE"/>
    <w:rsid w:val="00517A03"/>
    <w:rsid w:val="00520087"/>
    <w:rsid w:val="00520ED3"/>
    <w:rsid w:val="0052107E"/>
    <w:rsid w:val="0052114E"/>
    <w:rsid w:val="00522BBE"/>
    <w:rsid w:val="0052354A"/>
    <w:rsid w:val="005237B0"/>
    <w:rsid w:val="005239CF"/>
    <w:rsid w:val="00523DC0"/>
    <w:rsid w:val="005240AE"/>
    <w:rsid w:val="00524EF6"/>
    <w:rsid w:val="0052685F"/>
    <w:rsid w:val="00526CD0"/>
    <w:rsid w:val="00527A00"/>
    <w:rsid w:val="00531D9D"/>
    <w:rsid w:val="00532971"/>
    <w:rsid w:val="0053324D"/>
    <w:rsid w:val="00534538"/>
    <w:rsid w:val="00534B3E"/>
    <w:rsid w:val="0053573E"/>
    <w:rsid w:val="00535B71"/>
    <w:rsid w:val="00535E6D"/>
    <w:rsid w:val="005378AB"/>
    <w:rsid w:val="00537E30"/>
    <w:rsid w:val="00540572"/>
    <w:rsid w:val="00540E35"/>
    <w:rsid w:val="00542811"/>
    <w:rsid w:val="00544C2A"/>
    <w:rsid w:val="00545999"/>
    <w:rsid w:val="00546896"/>
    <w:rsid w:val="0054692A"/>
    <w:rsid w:val="005473FF"/>
    <w:rsid w:val="00550384"/>
    <w:rsid w:val="00550918"/>
    <w:rsid w:val="00550F99"/>
    <w:rsid w:val="00550FD1"/>
    <w:rsid w:val="00552B15"/>
    <w:rsid w:val="005530ED"/>
    <w:rsid w:val="005532A0"/>
    <w:rsid w:val="00553A98"/>
    <w:rsid w:val="00553D6B"/>
    <w:rsid w:val="005547D4"/>
    <w:rsid w:val="00555163"/>
    <w:rsid w:val="0055733A"/>
    <w:rsid w:val="00557456"/>
    <w:rsid w:val="0056086E"/>
    <w:rsid w:val="00562DB9"/>
    <w:rsid w:val="00563FBD"/>
    <w:rsid w:val="00564326"/>
    <w:rsid w:val="005647B2"/>
    <w:rsid w:val="005656F6"/>
    <w:rsid w:val="005663CA"/>
    <w:rsid w:val="00566BBB"/>
    <w:rsid w:val="00566E5D"/>
    <w:rsid w:val="00570712"/>
    <w:rsid w:val="005707EB"/>
    <w:rsid w:val="00570B41"/>
    <w:rsid w:val="00572F07"/>
    <w:rsid w:val="0057435E"/>
    <w:rsid w:val="00574F9B"/>
    <w:rsid w:val="0057586E"/>
    <w:rsid w:val="00575C34"/>
    <w:rsid w:val="00577AC3"/>
    <w:rsid w:val="00577E1B"/>
    <w:rsid w:val="00577F68"/>
    <w:rsid w:val="0058029D"/>
    <w:rsid w:val="00581A13"/>
    <w:rsid w:val="0058283C"/>
    <w:rsid w:val="005832F2"/>
    <w:rsid w:val="00584088"/>
    <w:rsid w:val="00584126"/>
    <w:rsid w:val="00586412"/>
    <w:rsid w:val="00586E6D"/>
    <w:rsid w:val="0058735A"/>
    <w:rsid w:val="00587CF6"/>
    <w:rsid w:val="00590D5B"/>
    <w:rsid w:val="00591DE2"/>
    <w:rsid w:val="00592D8A"/>
    <w:rsid w:val="00594885"/>
    <w:rsid w:val="005954F6"/>
    <w:rsid w:val="00595818"/>
    <w:rsid w:val="00596DB9"/>
    <w:rsid w:val="00597745"/>
    <w:rsid w:val="005A1366"/>
    <w:rsid w:val="005A18E7"/>
    <w:rsid w:val="005A24E1"/>
    <w:rsid w:val="005A387C"/>
    <w:rsid w:val="005A3DDA"/>
    <w:rsid w:val="005A41A2"/>
    <w:rsid w:val="005A449C"/>
    <w:rsid w:val="005A52C0"/>
    <w:rsid w:val="005A57F5"/>
    <w:rsid w:val="005A5CB3"/>
    <w:rsid w:val="005A66D3"/>
    <w:rsid w:val="005A6AEE"/>
    <w:rsid w:val="005A7116"/>
    <w:rsid w:val="005B0A90"/>
    <w:rsid w:val="005B0DDA"/>
    <w:rsid w:val="005B10AE"/>
    <w:rsid w:val="005B160F"/>
    <w:rsid w:val="005B1B88"/>
    <w:rsid w:val="005B1E3F"/>
    <w:rsid w:val="005B1ED5"/>
    <w:rsid w:val="005B2B8C"/>
    <w:rsid w:val="005B308B"/>
    <w:rsid w:val="005B468F"/>
    <w:rsid w:val="005B68A8"/>
    <w:rsid w:val="005B7B37"/>
    <w:rsid w:val="005C19D3"/>
    <w:rsid w:val="005C273A"/>
    <w:rsid w:val="005C2AB6"/>
    <w:rsid w:val="005C2E9D"/>
    <w:rsid w:val="005C3771"/>
    <w:rsid w:val="005C3DBF"/>
    <w:rsid w:val="005C4DA1"/>
    <w:rsid w:val="005C6EA5"/>
    <w:rsid w:val="005D37B9"/>
    <w:rsid w:val="005D3CC4"/>
    <w:rsid w:val="005D4B9C"/>
    <w:rsid w:val="005D4BEE"/>
    <w:rsid w:val="005D5B57"/>
    <w:rsid w:val="005D65A9"/>
    <w:rsid w:val="005D6BE1"/>
    <w:rsid w:val="005D7305"/>
    <w:rsid w:val="005D79DC"/>
    <w:rsid w:val="005E023B"/>
    <w:rsid w:val="005E0DF3"/>
    <w:rsid w:val="005E14B8"/>
    <w:rsid w:val="005E2370"/>
    <w:rsid w:val="005E27D8"/>
    <w:rsid w:val="005E2953"/>
    <w:rsid w:val="005E2ED5"/>
    <w:rsid w:val="005E3E91"/>
    <w:rsid w:val="005E69FF"/>
    <w:rsid w:val="005F19F0"/>
    <w:rsid w:val="005F3A7C"/>
    <w:rsid w:val="005F439A"/>
    <w:rsid w:val="005F4648"/>
    <w:rsid w:val="005F4A99"/>
    <w:rsid w:val="005F632D"/>
    <w:rsid w:val="005F7A57"/>
    <w:rsid w:val="00600134"/>
    <w:rsid w:val="006012A7"/>
    <w:rsid w:val="00601C28"/>
    <w:rsid w:val="00601F99"/>
    <w:rsid w:val="00602A33"/>
    <w:rsid w:val="00602A44"/>
    <w:rsid w:val="00602FC8"/>
    <w:rsid w:val="006039B2"/>
    <w:rsid w:val="0060601D"/>
    <w:rsid w:val="00606061"/>
    <w:rsid w:val="00606451"/>
    <w:rsid w:val="00606B78"/>
    <w:rsid w:val="00606EAA"/>
    <w:rsid w:val="00607989"/>
    <w:rsid w:val="00612D5B"/>
    <w:rsid w:val="006137E8"/>
    <w:rsid w:val="006163D1"/>
    <w:rsid w:val="006172E3"/>
    <w:rsid w:val="006174DE"/>
    <w:rsid w:val="00617836"/>
    <w:rsid w:val="00617CD9"/>
    <w:rsid w:val="006213B9"/>
    <w:rsid w:val="00623317"/>
    <w:rsid w:val="006241CC"/>
    <w:rsid w:val="00624D02"/>
    <w:rsid w:val="00624D90"/>
    <w:rsid w:val="00625942"/>
    <w:rsid w:val="00626C11"/>
    <w:rsid w:val="00630BF6"/>
    <w:rsid w:val="00630EFE"/>
    <w:rsid w:val="00631219"/>
    <w:rsid w:val="006322FF"/>
    <w:rsid w:val="00633D9B"/>
    <w:rsid w:val="006349D2"/>
    <w:rsid w:val="006351D6"/>
    <w:rsid w:val="00641684"/>
    <w:rsid w:val="00641999"/>
    <w:rsid w:val="00641ABB"/>
    <w:rsid w:val="00642A5E"/>
    <w:rsid w:val="006444C9"/>
    <w:rsid w:val="0064513F"/>
    <w:rsid w:val="00645E9A"/>
    <w:rsid w:val="006466D3"/>
    <w:rsid w:val="00646BAB"/>
    <w:rsid w:val="00647361"/>
    <w:rsid w:val="006475A1"/>
    <w:rsid w:val="00647856"/>
    <w:rsid w:val="0065051A"/>
    <w:rsid w:val="00650CBF"/>
    <w:rsid w:val="00650DCD"/>
    <w:rsid w:val="006513A3"/>
    <w:rsid w:val="00651D30"/>
    <w:rsid w:val="00651D96"/>
    <w:rsid w:val="0065260E"/>
    <w:rsid w:val="00652D7D"/>
    <w:rsid w:val="00653464"/>
    <w:rsid w:val="00654B44"/>
    <w:rsid w:val="006554AA"/>
    <w:rsid w:val="0065578D"/>
    <w:rsid w:val="00655B21"/>
    <w:rsid w:val="006569D5"/>
    <w:rsid w:val="00656D2D"/>
    <w:rsid w:val="00656DE8"/>
    <w:rsid w:val="00657D04"/>
    <w:rsid w:val="00657FCD"/>
    <w:rsid w:val="006600DD"/>
    <w:rsid w:val="006605C8"/>
    <w:rsid w:val="00660B47"/>
    <w:rsid w:val="00660E8B"/>
    <w:rsid w:val="006619ED"/>
    <w:rsid w:val="006621E9"/>
    <w:rsid w:val="00663250"/>
    <w:rsid w:val="0066361C"/>
    <w:rsid w:val="006666E5"/>
    <w:rsid w:val="00667B17"/>
    <w:rsid w:val="006700B5"/>
    <w:rsid w:val="00672B12"/>
    <w:rsid w:val="00673613"/>
    <w:rsid w:val="0067392D"/>
    <w:rsid w:val="00674CD4"/>
    <w:rsid w:val="00674FDA"/>
    <w:rsid w:val="00676FF2"/>
    <w:rsid w:val="00677B50"/>
    <w:rsid w:val="00677CF4"/>
    <w:rsid w:val="00680201"/>
    <w:rsid w:val="00681265"/>
    <w:rsid w:val="00681B97"/>
    <w:rsid w:val="00682414"/>
    <w:rsid w:val="00682630"/>
    <w:rsid w:val="00682F76"/>
    <w:rsid w:val="00683DF4"/>
    <w:rsid w:val="006867D5"/>
    <w:rsid w:val="006870AC"/>
    <w:rsid w:val="006871AC"/>
    <w:rsid w:val="00691019"/>
    <w:rsid w:val="00691D46"/>
    <w:rsid w:val="006922A4"/>
    <w:rsid w:val="006927B5"/>
    <w:rsid w:val="00692809"/>
    <w:rsid w:val="00693220"/>
    <w:rsid w:val="006937DF"/>
    <w:rsid w:val="00693FA1"/>
    <w:rsid w:val="00694D2A"/>
    <w:rsid w:val="00695403"/>
    <w:rsid w:val="0069699D"/>
    <w:rsid w:val="0069730A"/>
    <w:rsid w:val="00697B76"/>
    <w:rsid w:val="006A1173"/>
    <w:rsid w:val="006A2296"/>
    <w:rsid w:val="006A2AC2"/>
    <w:rsid w:val="006A44CF"/>
    <w:rsid w:val="006A50D8"/>
    <w:rsid w:val="006A607F"/>
    <w:rsid w:val="006A75CD"/>
    <w:rsid w:val="006B077B"/>
    <w:rsid w:val="006B19BE"/>
    <w:rsid w:val="006B1D65"/>
    <w:rsid w:val="006B236A"/>
    <w:rsid w:val="006B24C8"/>
    <w:rsid w:val="006B5DF3"/>
    <w:rsid w:val="006B5EE0"/>
    <w:rsid w:val="006B6EE1"/>
    <w:rsid w:val="006B7783"/>
    <w:rsid w:val="006B7784"/>
    <w:rsid w:val="006C038E"/>
    <w:rsid w:val="006C0785"/>
    <w:rsid w:val="006C0C79"/>
    <w:rsid w:val="006C1BA4"/>
    <w:rsid w:val="006C248E"/>
    <w:rsid w:val="006C33C4"/>
    <w:rsid w:val="006C4205"/>
    <w:rsid w:val="006C50E6"/>
    <w:rsid w:val="006C6315"/>
    <w:rsid w:val="006C631A"/>
    <w:rsid w:val="006C7162"/>
    <w:rsid w:val="006C7E14"/>
    <w:rsid w:val="006D1065"/>
    <w:rsid w:val="006D1DF2"/>
    <w:rsid w:val="006D1E49"/>
    <w:rsid w:val="006D3CD2"/>
    <w:rsid w:val="006D3DFD"/>
    <w:rsid w:val="006D497B"/>
    <w:rsid w:val="006D4D31"/>
    <w:rsid w:val="006D64C9"/>
    <w:rsid w:val="006D6A15"/>
    <w:rsid w:val="006D7257"/>
    <w:rsid w:val="006D729A"/>
    <w:rsid w:val="006D7966"/>
    <w:rsid w:val="006E0F0C"/>
    <w:rsid w:val="006E1D19"/>
    <w:rsid w:val="006E25FA"/>
    <w:rsid w:val="006E26E8"/>
    <w:rsid w:val="006E2FBC"/>
    <w:rsid w:val="006E5842"/>
    <w:rsid w:val="006E5BB2"/>
    <w:rsid w:val="006E7E51"/>
    <w:rsid w:val="006F03DB"/>
    <w:rsid w:val="006F0636"/>
    <w:rsid w:val="006F088F"/>
    <w:rsid w:val="006F1990"/>
    <w:rsid w:val="006F4B35"/>
    <w:rsid w:val="006F4F99"/>
    <w:rsid w:val="006F6383"/>
    <w:rsid w:val="006F691B"/>
    <w:rsid w:val="006F6C3F"/>
    <w:rsid w:val="006F6CAD"/>
    <w:rsid w:val="006F747F"/>
    <w:rsid w:val="00701FA6"/>
    <w:rsid w:val="007024B9"/>
    <w:rsid w:val="00703221"/>
    <w:rsid w:val="007037AC"/>
    <w:rsid w:val="00704459"/>
    <w:rsid w:val="007044C2"/>
    <w:rsid w:val="007049CD"/>
    <w:rsid w:val="007049D4"/>
    <w:rsid w:val="0070590B"/>
    <w:rsid w:val="00706215"/>
    <w:rsid w:val="00706550"/>
    <w:rsid w:val="00706D80"/>
    <w:rsid w:val="00707F2B"/>
    <w:rsid w:val="007108A7"/>
    <w:rsid w:val="00710FF8"/>
    <w:rsid w:val="00716048"/>
    <w:rsid w:val="0071696D"/>
    <w:rsid w:val="00720A44"/>
    <w:rsid w:val="0072135D"/>
    <w:rsid w:val="00721ED7"/>
    <w:rsid w:val="007231DD"/>
    <w:rsid w:val="007239D8"/>
    <w:rsid w:val="00724A54"/>
    <w:rsid w:val="0072561F"/>
    <w:rsid w:val="00727B1A"/>
    <w:rsid w:val="00727FA3"/>
    <w:rsid w:val="00730400"/>
    <w:rsid w:val="0073070A"/>
    <w:rsid w:val="00730EB2"/>
    <w:rsid w:val="00731BDC"/>
    <w:rsid w:val="00732568"/>
    <w:rsid w:val="0073300C"/>
    <w:rsid w:val="0073390C"/>
    <w:rsid w:val="007341E5"/>
    <w:rsid w:val="0073461F"/>
    <w:rsid w:val="00734FC3"/>
    <w:rsid w:val="0073587D"/>
    <w:rsid w:val="007362BB"/>
    <w:rsid w:val="00736449"/>
    <w:rsid w:val="007367E4"/>
    <w:rsid w:val="007407F8"/>
    <w:rsid w:val="00741005"/>
    <w:rsid w:val="00741FBD"/>
    <w:rsid w:val="00742A12"/>
    <w:rsid w:val="00742B7A"/>
    <w:rsid w:val="00743021"/>
    <w:rsid w:val="0074327F"/>
    <w:rsid w:val="0074338E"/>
    <w:rsid w:val="007445BB"/>
    <w:rsid w:val="00744F4B"/>
    <w:rsid w:val="00745211"/>
    <w:rsid w:val="0074587B"/>
    <w:rsid w:val="007466CC"/>
    <w:rsid w:val="0074694F"/>
    <w:rsid w:val="00746F35"/>
    <w:rsid w:val="00747122"/>
    <w:rsid w:val="00747AB9"/>
    <w:rsid w:val="00747C10"/>
    <w:rsid w:val="00750418"/>
    <w:rsid w:val="0075110F"/>
    <w:rsid w:val="00751C97"/>
    <w:rsid w:val="00752496"/>
    <w:rsid w:val="007531D7"/>
    <w:rsid w:val="00753229"/>
    <w:rsid w:val="007532C3"/>
    <w:rsid w:val="00753667"/>
    <w:rsid w:val="007556B1"/>
    <w:rsid w:val="007556DB"/>
    <w:rsid w:val="00756AF7"/>
    <w:rsid w:val="007600DE"/>
    <w:rsid w:val="007604BE"/>
    <w:rsid w:val="00760B96"/>
    <w:rsid w:val="00760CF4"/>
    <w:rsid w:val="00762334"/>
    <w:rsid w:val="00762917"/>
    <w:rsid w:val="00762BCD"/>
    <w:rsid w:val="00764838"/>
    <w:rsid w:val="00764E58"/>
    <w:rsid w:val="00765E32"/>
    <w:rsid w:val="007670C4"/>
    <w:rsid w:val="00767F91"/>
    <w:rsid w:val="00767FB3"/>
    <w:rsid w:val="00772DC6"/>
    <w:rsid w:val="00773380"/>
    <w:rsid w:val="00773D8C"/>
    <w:rsid w:val="007757A5"/>
    <w:rsid w:val="00775A5A"/>
    <w:rsid w:val="007771F1"/>
    <w:rsid w:val="0077721F"/>
    <w:rsid w:val="0077756E"/>
    <w:rsid w:val="00780295"/>
    <w:rsid w:val="0078080C"/>
    <w:rsid w:val="00780DB8"/>
    <w:rsid w:val="00781C6E"/>
    <w:rsid w:val="0078232E"/>
    <w:rsid w:val="00783C03"/>
    <w:rsid w:val="0078666F"/>
    <w:rsid w:val="00786AC2"/>
    <w:rsid w:val="00786ADF"/>
    <w:rsid w:val="00787BA6"/>
    <w:rsid w:val="00791091"/>
    <w:rsid w:val="00791803"/>
    <w:rsid w:val="00794C2C"/>
    <w:rsid w:val="00794EAC"/>
    <w:rsid w:val="007959B6"/>
    <w:rsid w:val="00796CF0"/>
    <w:rsid w:val="007A1B0F"/>
    <w:rsid w:val="007A2E8A"/>
    <w:rsid w:val="007A3D95"/>
    <w:rsid w:val="007A40AC"/>
    <w:rsid w:val="007A45E8"/>
    <w:rsid w:val="007A4BB2"/>
    <w:rsid w:val="007A6424"/>
    <w:rsid w:val="007A7AD3"/>
    <w:rsid w:val="007B050F"/>
    <w:rsid w:val="007B0ABA"/>
    <w:rsid w:val="007B268C"/>
    <w:rsid w:val="007B281C"/>
    <w:rsid w:val="007B2AED"/>
    <w:rsid w:val="007B304F"/>
    <w:rsid w:val="007B361F"/>
    <w:rsid w:val="007B3BC8"/>
    <w:rsid w:val="007B3E19"/>
    <w:rsid w:val="007B412C"/>
    <w:rsid w:val="007B43D9"/>
    <w:rsid w:val="007B6869"/>
    <w:rsid w:val="007B71F7"/>
    <w:rsid w:val="007B7C27"/>
    <w:rsid w:val="007C0091"/>
    <w:rsid w:val="007C055E"/>
    <w:rsid w:val="007C1AC1"/>
    <w:rsid w:val="007C3D98"/>
    <w:rsid w:val="007C456B"/>
    <w:rsid w:val="007C4729"/>
    <w:rsid w:val="007C7144"/>
    <w:rsid w:val="007C764C"/>
    <w:rsid w:val="007C7818"/>
    <w:rsid w:val="007D00B5"/>
    <w:rsid w:val="007D00C6"/>
    <w:rsid w:val="007D04BA"/>
    <w:rsid w:val="007D096D"/>
    <w:rsid w:val="007D1582"/>
    <w:rsid w:val="007D19CF"/>
    <w:rsid w:val="007D1ED9"/>
    <w:rsid w:val="007D26D6"/>
    <w:rsid w:val="007D2AD3"/>
    <w:rsid w:val="007D2CF4"/>
    <w:rsid w:val="007D31EF"/>
    <w:rsid w:val="007D3579"/>
    <w:rsid w:val="007D38D3"/>
    <w:rsid w:val="007D437A"/>
    <w:rsid w:val="007D43F4"/>
    <w:rsid w:val="007D4E09"/>
    <w:rsid w:val="007D4E78"/>
    <w:rsid w:val="007D5325"/>
    <w:rsid w:val="007D7231"/>
    <w:rsid w:val="007E1CA6"/>
    <w:rsid w:val="007E325D"/>
    <w:rsid w:val="007E3D20"/>
    <w:rsid w:val="007E5BAF"/>
    <w:rsid w:val="007E646E"/>
    <w:rsid w:val="007E781A"/>
    <w:rsid w:val="007F1798"/>
    <w:rsid w:val="007F1BC8"/>
    <w:rsid w:val="007F2A36"/>
    <w:rsid w:val="007F327A"/>
    <w:rsid w:val="007F342E"/>
    <w:rsid w:val="007F3760"/>
    <w:rsid w:val="007F3DFE"/>
    <w:rsid w:val="007F4054"/>
    <w:rsid w:val="007F4996"/>
    <w:rsid w:val="007F499A"/>
    <w:rsid w:val="007F4CF3"/>
    <w:rsid w:val="007F50A1"/>
    <w:rsid w:val="007F52E5"/>
    <w:rsid w:val="007F5648"/>
    <w:rsid w:val="007F69DF"/>
    <w:rsid w:val="007F79E3"/>
    <w:rsid w:val="00801339"/>
    <w:rsid w:val="00801A24"/>
    <w:rsid w:val="00802178"/>
    <w:rsid w:val="008023B9"/>
    <w:rsid w:val="0080253B"/>
    <w:rsid w:val="00805377"/>
    <w:rsid w:val="00806773"/>
    <w:rsid w:val="00807724"/>
    <w:rsid w:val="0081011B"/>
    <w:rsid w:val="008102AE"/>
    <w:rsid w:val="00812471"/>
    <w:rsid w:val="0081292E"/>
    <w:rsid w:val="008137DF"/>
    <w:rsid w:val="00813A6D"/>
    <w:rsid w:val="00813FFD"/>
    <w:rsid w:val="00815329"/>
    <w:rsid w:val="0081540D"/>
    <w:rsid w:val="008154AF"/>
    <w:rsid w:val="00815E6A"/>
    <w:rsid w:val="008170A8"/>
    <w:rsid w:val="008207FD"/>
    <w:rsid w:val="008225F8"/>
    <w:rsid w:val="00824546"/>
    <w:rsid w:val="00825F5C"/>
    <w:rsid w:val="0082649B"/>
    <w:rsid w:val="00826750"/>
    <w:rsid w:val="00830E56"/>
    <w:rsid w:val="008311A3"/>
    <w:rsid w:val="00831555"/>
    <w:rsid w:val="00833D8E"/>
    <w:rsid w:val="00833F56"/>
    <w:rsid w:val="00836161"/>
    <w:rsid w:val="008362C8"/>
    <w:rsid w:val="008365FD"/>
    <w:rsid w:val="00837A59"/>
    <w:rsid w:val="008419F0"/>
    <w:rsid w:val="00841D21"/>
    <w:rsid w:val="0084334C"/>
    <w:rsid w:val="00843687"/>
    <w:rsid w:val="00845259"/>
    <w:rsid w:val="008501C3"/>
    <w:rsid w:val="00850B59"/>
    <w:rsid w:val="00850FF9"/>
    <w:rsid w:val="00851DF9"/>
    <w:rsid w:val="0085212E"/>
    <w:rsid w:val="0085241B"/>
    <w:rsid w:val="0085328B"/>
    <w:rsid w:val="00855326"/>
    <w:rsid w:val="00856443"/>
    <w:rsid w:val="0085702C"/>
    <w:rsid w:val="00857651"/>
    <w:rsid w:val="0086003B"/>
    <w:rsid w:val="00860307"/>
    <w:rsid w:val="00860D26"/>
    <w:rsid w:val="00861079"/>
    <w:rsid w:val="00862BB0"/>
    <w:rsid w:val="00862DAA"/>
    <w:rsid w:val="00862ED6"/>
    <w:rsid w:val="0086441C"/>
    <w:rsid w:val="00864553"/>
    <w:rsid w:val="008649CA"/>
    <w:rsid w:val="00865026"/>
    <w:rsid w:val="008659A0"/>
    <w:rsid w:val="00866063"/>
    <w:rsid w:val="00866CED"/>
    <w:rsid w:val="00867D28"/>
    <w:rsid w:val="00870417"/>
    <w:rsid w:val="008706BC"/>
    <w:rsid w:val="0087097B"/>
    <w:rsid w:val="0087097C"/>
    <w:rsid w:val="00870C2C"/>
    <w:rsid w:val="00870F55"/>
    <w:rsid w:val="00870FCB"/>
    <w:rsid w:val="00871963"/>
    <w:rsid w:val="00873733"/>
    <w:rsid w:val="00874B95"/>
    <w:rsid w:val="008752AB"/>
    <w:rsid w:val="00875B8D"/>
    <w:rsid w:val="00875F89"/>
    <w:rsid w:val="008764FC"/>
    <w:rsid w:val="00877603"/>
    <w:rsid w:val="00881381"/>
    <w:rsid w:val="008818C4"/>
    <w:rsid w:val="00881D47"/>
    <w:rsid w:val="008824D8"/>
    <w:rsid w:val="00882F41"/>
    <w:rsid w:val="008837B9"/>
    <w:rsid w:val="00885557"/>
    <w:rsid w:val="00887988"/>
    <w:rsid w:val="00887B91"/>
    <w:rsid w:val="00890E78"/>
    <w:rsid w:val="00891288"/>
    <w:rsid w:val="00891A64"/>
    <w:rsid w:val="00893536"/>
    <w:rsid w:val="0089432B"/>
    <w:rsid w:val="00894C01"/>
    <w:rsid w:val="00895A81"/>
    <w:rsid w:val="00895E9E"/>
    <w:rsid w:val="00896533"/>
    <w:rsid w:val="008967AC"/>
    <w:rsid w:val="008969C8"/>
    <w:rsid w:val="00897375"/>
    <w:rsid w:val="008978EA"/>
    <w:rsid w:val="00897B1C"/>
    <w:rsid w:val="00897DF5"/>
    <w:rsid w:val="008A0764"/>
    <w:rsid w:val="008A13AE"/>
    <w:rsid w:val="008A1764"/>
    <w:rsid w:val="008A21C6"/>
    <w:rsid w:val="008A2879"/>
    <w:rsid w:val="008A3CC9"/>
    <w:rsid w:val="008A4918"/>
    <w:rsid w:val="008A61CC"/>
    <w:rsid w:val="008A6AEF"/>
    <w:rsid w:val="008A6CCC"/>
    <w:rsid w:val="008A722C"/>
    <w:rsid w:val="008B0AE1"/>
    <w:rsid w:val="008B14A5"/>
    <w:rsid w:val="008B1625"/>
    <w:rsid w:val="008B2662"/>
    <w:rsid w:val="008B2B85"/>
    <w:rsid w:val="008B35AD"/>
    <w:rsid w:val="008B38A1"/>
    <w:rsid w:val="008B3C32"/>
    <w:rsid w:val="008B64A1"/>
    <w:rsid w:val="008B64E1"/>
    <w:rsid w:val="008B7C46"/>
    <w:rsid w:val="008B7EEE"/>
    <w:rsid w:val="008C000B"/>
    <w:rsid w:val="008C01CD"/>
    <w:rsid w:val="008C19EC"/>
    <w:rsid w:val="008C2545"/>
    <w:rsid w:val="008C2877"/>
    <w:rsid w:val="008C3CA8"/>
    <w:rsid w:val="008C4589"/>
    <w:rsid w:val="008C705F"/>
    <w:rsid w:val="008C712F"/>
    <w:rsid w:val="008D082D"/>
    <w:rsid w:val="008D0D47"/>
    <w:rsid w:val="008D1A52"/>
    <w:rsid w:val="008D357C"/>
    <w:rsid w:val="008D36FA"/>
    <w:rsid w:val="008D56A8"/>
    <w:rsid w:val="008D59CA"/>
    <w:rsid w:val="008D73DD"/>
    <w:rsid w:val="008D7FEC"/>
    <w:rsid w:val="008E0939"/>
    <w:rsid w:val="008E1246"/>
    <w:rsid w:val="008E1B40"/>
    <w:rsid w:val="008E1D4C"/>
    <w:rsid w:val="008E1F99"/>
    <w:rsid w:val="008E31C4"/>
    <w:rsid w:val="008E3299"/>
    <w:rsid w:val="008E49CE"/>
    <w:rsid w:val="008E5032"/>
    <w:rsid w:val="008E50C3"/>
    <w:rsid w:val="008E7A84"/>
    <w:rsid w:val="008F00C9"/>
    <w:rsid w:val="008F2B46"/>
    <w:rsid w:val="008F2C45"/>
    <w:rsid w:val="008F3800"/>
    <w:rsid w:val="008F385C"/>
    <w:rsid w:val="008F3A87"/>
    <w:rsid w:val="008F3EF2"/>
    <w:rsid w:val="008F44B9"/>
    <w:rsid w:val="008F47EE"/>
    <w:rsid w:val="008F4AE0"/>
    <w:rsid w:val="008F4EE1"/>
    <w:rsid w:val="008F5AC0"/>
    <w:rsid w:val="008F73E9"/>
    <w:rsid w:val="008F78F3"/>
    <w:rsid w:val="008F7CE5"/>
    <w:rsid w:val="00900B86"/>
    <w:rsid w:val="00902171"/>
    <w:rsid w:val="00903910"/>
    <w:rsid w:val="0090570A"/>
    <w:rsid w:val="009064BF"/>
    <w:rsid w:val="00907244"/>
    <w:rsid w:val="009076B7"/>
    <w:rsid w:val="00907D04"/>
    <w:rsid w:val="00910012"/>
    <w:rsid w:val="00910250"/>
    <w:rsid w:val="0091087F"/>
    <w:rsid w:val="00910D24"/>
    <w:rsid w:val="0091154D"/>
    <w:rsid w:val="00911B73"/>
    <w:rsid w:val="00911E68"/>
    <w:rsid w:val="00913EA2"/>
    <w:rsid w:val="00914EE8"/>
    <w:rsid w:val="00915F76"/>
    <w:rsid w:val="00916070"/>
    <w:rsid w:val="00916235"/>
    <w:rsid w:val="0092063F"/>
    <w:rsid w:val="0092073C"/>
    <w:rsid w:val="00920D71"/>
    <w:rsid w:val="0092319D"/>
    <w:rsid w:val="00923265"/>
    <w:rsid w:val="00923824"/>
    <w:rsid w:val="009239AA"/>
    <w:rsid w:val="00923AA7"/>
    <w:rsid w:val="00923DDF"/>
    <w:rsid w:val="00925281"/>
    <w:rsid w:val="00926B8B"/>
    <w:rsid w:val="009272FC"/>
    <w:rsid w:val="00930B6C"/>
    <w:rsid w:val="00931B84"/>
    <w:rsid w:val="00931C01"/>
    <w:rsid w:val="009322E2"/>
    <w:rsid w:val="009325E3"/>
    <w:rsid w:val="00932BB7"/>
    <w:rsid w:val="009337AF"/>
    <w:rsid w:val="00935C4F"/>
    <w:rsid w:val="0093657C"/>
    <w:rsid w:val="00936CF7"/>
    <w:rsid w:val="0093710C"/>
    <w:rsid w:val="00941D14"/>
    <w:rsid w:val="00945EA2"/>
    <w:rsid w:val="00947A19"/>
    <w:rsid w:val="0095063D"/>
    <w:rsid w:val="00950A84"/>
    <w:rsid w:val="0095288D"/>
    <w:rsid w:val="00952C96"/>
    <w:rsid w:val="00953887"/>
    <w:rsid w:val="0095471E"/>
    <w:rsid w:val="009547CA"/>
    <w:rsid w:val="009559F5"/>
    <w:rsid w:val="00956EC1"/>
    <w:rsid w:val="009570AA"/>
    <w:rsid w:val="00957D90"/>
    <w:rsid w:val="0096034F"/>
    <w:rsid w:val="009604F9"/>
    <w:rsid w:val="00960804"/>
    <w:rsid w:val="00960AB1"/>
    <w:rsid w:val="00961E48"/>
    <w:rsid w:val="009629B1"/>
    <w:rsid w:val="00962BFE"/>
    <w:rsid w:val="009631FC"/>
    <w:rsid w:val="00963EAC"/>
    <w:rsid w:val="00965FBA"/>
    <w:rsid w:val="0096725C"/>
    <w:rsid w:val="00970F65"/>
    <w:rsid w:val="00971AA6"/>
    <w:rsid w:val="009720B8"/>
    <w:rsid w:val="009738F1"/>
    <w:rsid w:val="00973BB6"/>
    <w:rsid w:val="00973D0E"/>
    <w:rsid w:val="00974007"/>
    <w:rsid w:val="00974F79"/>
    <w:rsid w:val="0097524B"/>
    <w:rsid w:val="009752F6"/>
    <w:rsid w:val="00975C8A"/>
    <w:rsid w:val="00976A05"/>
    <w:rsid w:val="00976CCC"/>
    <w:rsid w:val="00977140"/>
    <w:rsid w:val="0098052E"/>
    <w:rsid w:val="00980E8A"/>
    <w:rsid w:val="00980E8E"/>
    <w:rsid w:val="00981374"/>
    <w:rsid w:val="009827F2"/>
    <w:rsid w:val="00982E14"/>
    <w:rsid w:val="0098357C"/>
    <w:rsid w:val="0098362E"/>
    <w:rsid w:val="00983F9B"/>
    <w:rsid w:val="009841D5"/>
    <w:rsid w:val="00984944"/>
    <w:rsid w:val="0098579F"/>
    <w:rsid w:val="00985F6C"/>
    <w:rsid w:val="0098641D"/>
    <w:rsid w:val="009866CF"/>
    <w:rsid w:val="00990C13"/>
    <w:rsid w:val="00991A65"/>
    <w:rsid w:val="0099222B"/>
    <w:rsid w:val="00995C7B"/>
    <w:rsid w:val="00995F2F"/>
    <w:rsid w:val="00996267"/>
    <w:rsid w:val="009964C7"/>
    <w:rsid w:val="00996A9A"/>
    <w:rsid w:val="009971EE"/>
    <w:rsid w:val="00997A1F"/>
    <w:rsid w:val="009A0974"/>
    <w:rsid w:val="009A1A23"/>
    <w:rsid w:val="009A1E5F"/>
    <w:rsid w:val="009A21BC"/>
    <w:rsid w:val="009A4A22"/>
    <w:rsid w:val="009A521F"/>
    <w:rsid w:val="009A53E5"/>
    <w:rsid w:val="009A682C"/>
    <w:rsid w:val="009A6DF1"/>
    <w:rsid w:val="009A7652"/>
    <w:rsid w:val="009B03C3"/>
    <w:rsid w:val="009B04DF"/>
    <w:rsid w:val="009B1273"/>
    <w:rsid w:val="009B2E2F"/>
    <w:rsid w:val="009B3E64"/>
    <w:rsid w:val="009B3FF0"/>
    <w:rsid w:val="009B4136"/>
    <w:rsid w:val="009B4D35"/>
    <w:rsid w:val="009B5424"/>
    <w:rsid w:val="009B602E"/>
    <w:rsid w:val="009B78C5"/>
    <w:rsid w:val="009B79B7"/>
    <w:rsid w:val="009C00FD"/>
    <w:rsid w:val="009C0F00"/>
    <w:rsid w:val="009C11FB"/>
    <w:rsid w:val="009C1263"/>
    <w:rsid w:val="009C2110"/>
    <w:rsid w:val="009C2D91"/>
    <w:rsid w:val="009C33CE"/>
    <w:rsid w:val="009C3B85"/>
    <w:rsid w:val="009C54DD"/>
    <w:rsid w:val="009C61A9"/>
    <w:rsid w:val="009C6C42"/>
    <w:rsid w:val="009D0514"/>
    <w:rsid w:val="009D128A"/>
    <w:rsid w:val="009D1712"/>
    <w:rsid w:val="009D1946"/>
    <w:rsid w:val="009D1B64"/>
    <w:rsid w:val="009D2987"/>
    <w:rsid w:val="009D3149"/>
    <w:rsid w:val="009D3689"/>
    <w:rsid w:val="009D386A"/>
    <w:rsid w:val="009D45A6"/>
    <w:rsid w:val="009D7089"/>
    <w:rsid w:val="009E0CCB"/>
    <w:rsid w:val="009E1A4A"/>
    <w:rsid w:val="009E216E"/>
    <w:rsid w:val="009E228B"/>
    <w:rsid w:val="009E2C55"/>
    <w:rsid w:val="009E2EFF"/>
    <w:rsid w:val="009E3ACA"/>
    <w:rsid w:val="009E4CBB"/>
    <w:rsid w:val="009E6654"/>
    <w:rsid w:val="009E6696"/>
    <w:rsid w:val="009E69CB"/>
    <w:rsid w:val="009E7D5E"/>
    <w:rsid w:val="009F0A50"/>
    <w:rsid w:val="009F1770"/>
    <w:rsid w:val="009F1D14"/>
    <w:rsid w:val="009F301C"/>
    <w:rsid w:val="009F3E45"/>
    <w:rsid w:val="009F447C"/>
    <w:rsid w:val="009F4C27"/>
    <w:rsid w:val="009F4EEE"/>
    <w:rsid w:val="009F7196"/>
    <w:rsid w:val="009F735A"/>
    <w:rsid w:val="009F7531"/>
    <w:rsid w:val="00A006F4"/>
    <w:rsid w:val="00A00FED"/>
    <w:rsid w:val="00A0242E"/>
    <w:rsid w:val="00A0303A"/>
    <w:rsid w:val="00A03343"/>
    <w:rsid w:val="00A0357D"/>
    <w:rsid w:val="00A036C0"/>
    <w:rsid w:val="00A04689"/>
    <w:rsid w:val="00A04879"/>
    <w:rsid w:val="00A04E46"/>
    <w:rsid w:val="00A0620A"/>
    <w:rsid w:val="00A066F4"/>
    <w:rsid w:val="00A06971"/>
    <w:rsid w:val="00A07B80"/>
    <w:rsid w:val="00A10490"/>
    <w:rsid w:val="00A10CB1"/>
    <w:rsid w:val="00A10D01"/>
    <w:rsid w:val="00A11316"/>
    <w:rsid w:val="00A12003"/>
    <w:rsid w:val="00A12F92"/>
    <w:rsid w:val="00A139F8"/>
    <w:rsid w:val="00A14862"/>
    <w:rsid w:val="00A14D04"/>
    <w:rsid w:val="00A14DFB"/>
    <w:rsid w:val="00A153A8"/>
    <w:rsid w:val="00A15493"/>
    <w:rsid w:val="00A160F2"/>
    <w:rsid w:val="00A16825"/>
    <w:rsid w:val="00A17E3A"/>
    <w:rsid w:val="00A2004F"/>
    <w:rsid w:val="00A21002"/>
    <w:rsid w:val="00A21A59"/>
    <w:rsid w:val="00A22AC6"/>
    <w:rsid w:val="00A238E7"/>
    <w:rsid w:val="00A24104"/>
    <w:rsid w:val="00A2412E"/>
    <w:rsid w:val="00A24BAE"/>
    <w:rsid w:val="00A24D19"/>
    <w:rsid w:val="00A2518C"/>
    <w:rsid w:val="00A251CA"/>
    <w:rsid w:val="00A253B7"/>
    <w:rsid w:val="00A274D0"/>
    <w:rsid w:val="00A30245"/>
    <w:rsid w:val="00A318DA"/>
    <w:rsid w:val="00A3295F"/>
    <w:rsid w:val="00A32A8C"/>
    <w:rsid w:val="00A33BD7"/>
    <w:rsid w:val="00A3453D"/>
    <w:rsid w:val="00A34AAB"/>
    <w:rsid w:val="00A355DC"/>
    <w:rsid w:val="00A37C6A"/>
    <w:rsid w:val="00A37DE6"/>
    <w:rsid w:val="00A4185C"/>
    <w:rsid w:val="00A4196D"/>
    <w:rsid w:val="00A41A06"/>
    <w:rsid w:val="00A42723"/>
    <w:rsid w:val="00A42894"/>
    <w:rsid w:val="00A42DE3"/>
    <w:rsid w:val="00A4321A"/>
    <w:rsid w:val="00A46142"/>
    <w:rsid w:val="00A46BEA"/>
    <w:rsid w:val="00A47BE5"/>
    <w:rsid w:val="00A5007E"/>
    <w:rsid w:val="00A50B65"/>
    <w:rsid w:val="00A50DD0"/>
    <w:rsid w:val="00A50F65"/>
    <w:rsid w:val="00A51137"/>
    <w:rsid w:val="00A511ED"/>
    <w:rsid w:val="00A5136B"/>
    <w:rsid w:val="00A5151C"/>
    <w:rsid w:val="00A554B3"/>
    <w:rsid w:val="00A55876"/>
    <w:rsid w:val="00A56BA5"/>
    <w:rsid w:val="00A57F78"/>
    <w:rsid w:val="00A60161"/>
    <w:rsid w:val="00A60F2F"/>
    <w:rsid w:val="00A62F11"/>
    <w:rsid w:val="00A6392A"/>
    <w:rsid w:val="00A639A0"/>
    <w:rsid w:val="00A640AE"/>
    <w:rsid w:val="00A662B3"/>
    <w:rsid w:val="00A671C9"/>
    <w:rsid w:val="00A70BEA"/>
    <w:rsid w:val="00A71081"/>
    <w:rsid w:val="00A711AD"/>
    <w:rsid w:val="00A71730"/>
    <w:rsid w:val="00A73E52"/>
    <w:rsid w:val="00A74458"/>
    <w:rsid w:val="00A746B6"/>
    <w:rsid w:val="00A752DB"/>
    <w:rsid w:val="00A771D1"/>
    <w:rsid w:val="00A77C55"/>
    <w:rsid w:val="00A80178"/>
    <w:rsid w:val="00A8097C"/>
    <w:rsid w:val="00A82655"/>
    <w:rsid w:val="00A8266A"/>
    <w:rsid w:val="00A82747"/>
    <w:rsid w:val="00A832A0"/>
    <w:rsid w:val="00A84190"/>
    <w:rsid w:val="00A8424F"/>
    <w:rsid w:val="00A845C7"/>
    <w:rsid w:val="00A8615E"/>
    <w:rsid w:val="00A9077F"/>
    <w:rsid w:val="00A93BB0"/>
    <w:rsid w:val="00A9421F"/>
    <w:rsid w:val="00A953D5"/>
    <w:rsid w:val="00A968B7"/>
    <w:rsid w:val="00A9794D"/>
    <w:rsid w:val="00AA2955"/>
    <w:rsid w:val="00AA2E31"/>
    <w:rsid w:val="00AA6310"/>
    <w:rsid w:val="00AA7490"/>
    <w:rsid w:val="00AB0340"/>
    <w:rsid w:val="00AB05C7"/>
    <w:rsid w:val="00AB18D8"/>
    <w:rsid w:val="00AB1A7D"/>
    <w:rsid w:val="00AB201B"/>
    <w:rsid w:val="00AB2721"/>
    <w:rsid w:val="00AB2BEC"/>
    <w:rsid w:val="00AB56B3"/>
    <w:rsid w:val="00AB6208"/>
    <w:rsid w:val="00AB7668"/>
    <w:rsid w:val="00AB79EF"/>
    <w:rsid w:val="00AB7A9D"/>
    <w:rsid w:val="00AC1B38"/>
    <w:rsid w:val="00AC3DA7"/>
    <w:rsid w:val="00AC4325"/>
    <w:rsid w:val="00AC4550"/>
    <w:rsid w:val="00AC5592"/>
    <w:rsid w:val="00AC561C"/>
    <w:rsid w:val="00AC5849"/>
    <w:rsid w:val="00AC690A"/>
    <w:rsid w:val="00AD0734"/>
    <w:rsid w:val="00AD137A"/>
    <w:rsid w:val="00AD1AED"/>
    <w:rsid w:val="00AD1EE3"/>
    <w:rsid w:val="00AD2B6A"/>
    <w:rsid w:val="00AD2C81"/>
    <w:rsid w:val="00AD4871"/>
    <w:rsid w:val="00AD5BCA"/>
    <w:rsid w:val="00AD72F3"/>
    <w:rsid w:val="00AD7552"/>
    <w:rsid w:val="00AD76D4"/>
    <w:rsid w:val="00AE0631"/>
    <w:rsid w:val="00AE170C"/>
    <w:rsid w:val="00AE2941"/>
    <w:rsid w:val="00AE381C"/>
    <w:rsid w:val="00AE486B"/>
    <w:rsid w:val="00AE5420"/>
    <w:rsid w:val="00AE5682"/>
    <w:rsid w:val="00AE7D6E"/>
    <w:rsid w:val="00AF18FE"/>
    <w:rsid w:val="00AF1CF9"/>
    <w:rsid w:val="00AF22EE"/>
    <w:rsid w:val="00AF2472"/>
    <w:rsid w:val="00AF2B80"/>
    <w:rsid w:val="00AF336D"/>
    <w:rsid w:val="00AF4826"/>
    <w:rsid w:val="00AF54C5"/>
    <w:rsid w:val="00AF582A"/>
    <w:rsid w:val="00AF5AA7"/>
    <w:rsid w:val="00AF7001"/>
    <w:rsid w:val="00AF7391"/>
    <w:rsid w:val="00AF7C70"/>
    <w:rsid w:val="00B00758"/>
    <w:rsid w:val="00B007B1"/>
    <w:rsid w:val="00B00C7E"/>
    <w:rsid w:val="00B0145E"/>
    <w:rsid w:val="00B01B4D"/>
    <w:rsid w:val="00B02D02"/>
    <w:rsid w:val="00B045D7"/>
    <w:rsid w:val="00B04FA5"/>
    <w:rsid w:val="00B05983"/>
    <w:rsid w:val="00B060DD"/>
    <w:rsid w:val="00B07562"/>
    <w:rsid w:val="00B077FF"/>
    <w:rsid w:val="00B07E80"/>
    <w:rsid w:val="00B12823"/>
    <w:rsid w:val="00B13BE5"/>
    <w:rsid w:val="00B142E2"/>
    <w:rsid w:val="00B15C56"/>
    <w:rsid w:val="00B2055C"/>
    <w:rsid w:val="00B205D1"/>
    <w:rsid w:val="00B205E9"/>
    <w:rsid w:val="00B20C1B"/>
    <w:rsid w:val="00B20E93"/>
    <w:rsid w:val="00B22443"/>
    <w:rsid w:val="00B227D3"/>
    <w:rsid w:val="00B22E3E"/>
    <w:rsid w:val="00B24CCA"/>
    <w:rsid w:val="00B251D5"/>
    <w:rsid w:val="00B254B1"/>
    <w:rsid w:val="00B25FDE"/>
    <w:rsid w:val="00B27025"/>
    <w:rsid w:val="00B30254"/>
    <w:rsid w:val="00B3115F"/>
    <w:rsid w:val="00B314BF"/>
    <w:rsid w:val="00B31BD9"/>
    <w:rsid w:val="00B3278B"/>
    <w:rsid w:val="00B348C3"/>
    <w:rsid w:val="00B34F11"/>
    <w:rsid w:val="00B3515B"/>
    <w:rsid w:val="00B36102"/>
    <w:rsid w:val="00B36790"/>
    <w:rsid w:val="00B43471"/>
    <w:rsid w:val="00B4365E"/>
    <w:rsid w:val="00B43ED8"/>
    <w:rsid w:val="00B44C8B"/>
    <w:rsid w:val="00B44E12"/>
    <w:rsid w:val="00B4621C"/>
    <w:rsid w:val="00B46B25"/>
    <w:rsid w:val="00B474BE"/>
    <w:rsid w:val="00B5133C"/>
    <w:rsid w:val="00B5233C"/>
    <w:rsid w:val="00B52789"/>
    <w:rsid w:val="00B53297"/>
    <w:rsid w:val="00B536A2"/>
    <w:rsid w:val="00B55489"/>
    <w:rsid w:val="00B568DB"/>
    <w:rsid w:val="00B570E8"/>
    <w:rsid w:val="00B57B5F"/>
    <w:rsid w:val="00B604E5"/>
    <w:rsid w:val="00B60886"/>
    <w:rsid w:val="00B61224"/>
    <w:rsid w:val="00B61C50"/>
    <w:rsid w:val="00B61EB0"/>
    <w:rsid w:val="00B621C0"/>
    <w:rsid w:val="00B62CC6"/>
    <w:rsid w:val="00B6585F"/>
    <w:rsid w:val="00B65B49"/>
    <w:rsid w:val="00B669E8"/>
    <w:rsid w:val="00B66C5C"/>
    <w:rsid w:val="00B67016"/>
    <w:rsid w:val="00B67461"/>
    <w:rsid w:val="00B717AD"/>
    <w:rsid w:val="00B7194C"/>
    <w:rsid w:val="00B73701"/>
    <w:rsid w:val="00B73735"/>
    <w:rsid w:val="00B738DA"/>
    <w:rsid w:val="00B77098"/>
    <w:rsid w:val="00B77AB2"/>
    <w:rsid w:val="00B802F0"/>
    <w:rsid w:val="00B8075C"/>
    <w:rsid w:val="00B80FA7"/>
    <w:rsid w:val="00B814C8"/>
    <w:rsid w:val="00B8322C"/>
    <w:rsid w:val="00B83AA7"/>
    <w:rsid w:val="00B841CF"/>
    <w:rsid w:val="00B841D2"/>
    <w:rsid w:val="00B8443B"/>
    <w:rsid w:val="00B845E2"/>
    <w:rsid w:val="00B84A9C"/>
    <w:rsid w:val="00B85A41"/>
    <w:rsid w:val="00B873E0"/>
    <w:rsid w:val="00B90AEB"/>
    <w:rsid w:val="00B9133B"/>
    <w:rsid w:val="00B922EC"/>
    <w:rsid w:val="00B92D28"/>
    <w:rsid w:val="00B934F8"/>
    <w:rsid w:val="00B93854"/>
    <w:rsid w:val="00B93B5B"/>
    <w:rsid w:val="00B93D6A"/>
    <w:rsid w:val="00B9425C"/>
    <w:rsid w:val="00B9608A"/>
    <w:rsid w:val="00B9720A"/>
    <w:rsid w:val="00B9794F"/>
    <w:rsid w:val="00B97A20"/>
    <w:rsid w:val="00B97A4D"/>
    <w:rsid w:val="00BA0FA7"/>
    <w:rsid w:val="00BA26AB"/>
    <w:rsid w:val="00BA2D71"/>
    <w:rsid w:val="00BA3336"/>
    <w:rsid w:val="00BA4AD8"/>
    <w:rsid w:val="00BA512E"/>
    <w:rsid w:val="00BA56A1"/>
    <w:rsid w:val="00BA64DB"/>
    <w:rsid w:val="00BB04AC"/>
    <w:rsid w:val="00BB2F78"/>
    <w:rsid w:val="00BB349F"/>
    <w:rsid w:val="00BB6612"/>
    <w:rsid w:val="00BB6BA4"/>
    <w:rsid w:val="00BC00F0"/>
    <w:rsid w:val="00BC10B1"/>
    <w:rsid w:val="00BC112A"/>
    <w:rsid w:val="00BC1571"/>
    <w:rsid w:val="00BC159A"/>
    <w:rsid w:val="00BC1C4D"/>
    <w:rsid w:val="00BC45B2"/>
    <w:rsid w:val="00BC5672"/>
    <w:rsid w:val="00BC5868"/>
    <w:rsid w:val="00BC67FE"/>
    <w:rsid w:val="00BC69E9"/>
    <w:rsid w:val="00BC7D60"/>
    <w:rsid w:val="00BD06B9"/>
    <w:rsid w:val="00BD074E"/>
    <w:rsid w:val="00BD2E8B"/>
    <w:rsid w:val="00BD37DE"/>
    <w:rsid w:val="00BD3E55"/>
    <w:rsid w:val="00BD40F4"/>
    <w:rsid w:val="00BD442B"/>
    <w:rsid w:val="00BD5B16"/>
    <w:rsid w:val="00BD5C22"/>
    <w:rsid w:val="00BD6EA7"/>
    <w:rsid w:val="00BD7B32"/>
    <w:rsid w:val="00BE0316"/>
    <w:rsid w:val="00BE0E4D"/>
    <w:rsid w:val="00BE44AE"/>
    <w:rsid w:val="00BE44CC"/>
    <w:rsid w:val="00BE5D7C"/>
    <w:rsid w:val="00BE5F25"/>
    <w:rsid w:val="00BE64C6"/>
    <w:rsid w:val="00BE6711"/>
    <w:rsid w:val="00BE6CD3"/>
    <w:rsid w:val="00BE7CB1"/>
    <w:rsid w:val="00BE7EF9"/>
    <w:rsid w:val="00BE7FA0"/>
    <w:rsid w:val="00BF058B"/>
    <w:rsid w:val="00BF0DB8"/>
    <w:rsid w:val="00BF1996"/>
    <w:rsid w:val="00BF2648"/>
    <w:rsid w:val="00BF372E"/>
    <w:rsid w:val="00BF38D7"/>
    <w:rsid w:val="00BF41DD"/>
    <w:rsid w:val="00BF50AB"/>
    <w:rsid w:val="00BF56CF"/>
    <w:rsid w:val="00BF59E5"/>
    <w:rsid w:val="00BF7C14"/>
    <w:rsid w:val="00BF7EDD"/>
    <w:rsid w:val="00C00859"/>
    <w:rsid w:val="00C02136"/>
    <w:rsid w:val="00C02C1D"/>
    <w:rsid w:val="00C04004"/>
    <w:rsid w:val="00C047A9"/>
    <w:rsid w:val="00C05797"/>
    <w:rsid w:val="00C05CB6"/>
    <w:rsid w:val="00C062F7"/>
    <w:rsid w:val="00C06325"/>
    <w:rsid w:val="00C06FEB"/>
    <w:rsid w:val="00C07AD3"/>
    <w:rsid w:val="00C1138C"/>
    <w:rsid w:val="00C1465B"/>
    <w:rsid w:val="00C15906"/>
    <w:rsid w:val="00C16382"/>
    <w:rsid w:val="00C17398"/>
    <w:rsid w:val="00C173C3"/>
    <w:rsid w:val="00C17E63"/>
    <w:rsid w:val="00C17EA6"/>
    <w:rsid w:val="00C20696"/>
    <w:rsid w:val="00C20A03"/>
    <w:rsid w:val="00C20D3C"/>
    <w:rsid w:val="00C20DAA"/>
    <w:rsid w:val="00C20EBB"/>
    <w:rsid w:val="00C21012"/>
    <w:rsid w:val="00C21283"/>
    <w:rsid w:val="00C22314"/>
    <w:rsid w:val="00C24B64"/>
    <w:rsid w:val="00C2559F"/>
    <w:rsid w:val="00C2628E"/>
    <w:rsid w:val="00C27C0F"/>
    <w:rsid w:val="00C3051F"/>
    <w:rsid w:val="00C31138"/>
    <w:rsid w:val="00C32C52"/>
    <w:rsid w:val="00C32D5C"/>
    <w:rsid w:val="00C32F17"/>
    <w:rsid w:val="00C349C0"/>
    <w:rsid w:val="00C3567E"/>
    <w:rsid w:val="00C35C6C"/>
    <w:rsid w:val="00C36B18"/>
    <w:rsid w:val="00C37154"/>
    <w:rsid w:val="00C413D7"/>
    <w:rsid w:val="00C418C6"/>
    <w:rsid w:val="00C41E36"/>
    <w:rsid w:val="00C43993"/>
    <w:rsid w:val="00C44B3B"/>
    <w:rsid w:val="00C47EF8"/>
    <w:rsid w:val="00C51893"/>
    <w:rsid w:val="00C518F0"/>
    <w:rsid w:val="00C51B13"/>
    <w:rsid w:val="00C535DC"/>
    <w:rsid w:val="00C53E94"/>
    <w:rsid w:val="00C5425B"/>
    <w:rsid w:val="00C57CF2"/>
    <w:rsid w:val="00C57D32"/>
    <w:rsid w:val="00C57D45"/>
    <w:rsid w:val="00C61C13"/>
    <w:rsid w:val="00C620C7"/>
    <w:rsid w:val="00C63A13"/>
    <w:rsid w:val="00C6448D"/>
    <w:rsid w:val="00C64B77"/>
    <w:rsid w:val="00C6575C"/>
    <w:rsid w:val="00C65F23"/>
    <w:rsid w:val="00C66D11"/>
    <w:rsid w:val="00C70AD6"/>
    <w:rsid w:val="00C71773"/>
    <w:rsid w:val="00C72661"/>
    <w:rsid w:val="00C7343C"/>
    <w:rsid w:val="00C7459F"/>
    <w:rsid w:val="00C74C51"/>
    <w:rsid w:val="00C74F52"/>
    <w:rsid w:val="00C750B2"/>
    <w:rsid w:val="00C77F9B"/>
    <w:rsid w:val="00C80160"/>
    <w:rsid w:val="00C80989"/>
    <w:rsid w:val="00C80AC0"/>
    <w:rsid w:val="00C81103"/>
    <w:rsid w:val="00C81E65"/>
    <w:rsid w:val="00C82216"/>
    <w:rsid w:val="00C84322"/>
    <w:rsid w:val="00C84C0F"/>
    <w:rsid w:val="00C86591"/>
    <w:rsid w:val="00C86809"/>
    <w:rsid w:val="00C86AF6"/>
    <w:rsid w:val="00C86ECC"/>
    <w:rsid w:val="00C8736B"/>
    <w:rsid w:val="00C906E8"/>
    <w:rsid w:val="00C9233D"/>
    <w:rsid w:val="00C92B60"/>
    <w:rsid w:val="00C95065"/>
    <w:rsid w:val="00C953D3"/>
    <w:rsid w:val="00C9559E"/>
    <w:rsid w:val="00C95B16"/>
    <w:rsid w:val="00C95F75"/>
    <w:rsid w:val="00CA01D4"/>
    <w:rsid w:val="00CA0320"/>
    <w:rsid w:val="00CA04D4"/>
    <w:rsid w:val="00CA19DB"/>
    <w:rsid w:val="00CA31BC"/>
    <w:rsid w:val="00CA3768"/>
    <w:rsid w:val="00CA3BE0"/>
    <w:rsid w:val="00CA449B"/>
    <w:rsid w:val="00CA4B86"/>
    <w:rsid w:val="00CA5B7E"/>
    <w:rsid w:val="00CA76FE"/>
    <w:rsid w:val="00CA79AD"/>
    <w:rsid w:val="00CB03EE"/>
    <w:rsid w:val="00CB0ACF"/>
    <w:rsid w:val="00CB17DE"/>
    <w:rsid w:val="00CB2AB3"/>
    <w:rsid w:val="00CB2AE0"/>
    <w:rsid w:val="00CB2B7D"/>
    <w:rsid w:val="00CB53C7"/>
    <w:rsid w:val="00CB5AF2"/>
    <w:rsid w:val="00CB61D5"/>
    <w:rsid w:val="00CB67A8"/>
    <w:rsid w:val="00CB7B93"/>
    <w:rsid w:val="00CB7FFB"/>
    <w:rsid w:val="00CC0091"/>
    <w:rsid w:val="00CC06BB"/>
    <w:rsid w:val="00CC0B7D"/>
    <w:rsid w:val="00CC2720"/>
    <w:rsid w:val="00CC3302"/>
    <w:rsid w:val="00CC3E7C"/>
    <w:rsid w:val="00CC4E97"/>
    <w:rsid w:val="00CC5F1C"/>
    <w:rsid w:val="00CC6335"/>
    <w:rsid w:val="00CC67DD"/>
    <w:rsid w:val="00CC6CFA"/>
    <w:rsid w:val="00CC6E7B"/>
    <w:rsid w:val="00CC7CC2"/>
    <w:rsid w:val="00CD079F"/>
    <w:rsid w:val="00CD083D"/>
    <w:rsid w:val="00CD0EC7"/>
    <w:rsid w:val="00CD1527"/>
    <w:rsid w:val="00CD1764"/>
    <w:rsid w:val="00CD17B6"/>
    <w:rsid w:val="00CD1AA7"/>
    <w:rsid w:val="00CD253B"/>
    <w:rsid w:val="00CD2672"/>
    <w:rsid w:val="00CD3781"/>
    <w:rsid w:val="00CD441F"/>
    <w:rsid w:val="00CD4604"/>
    <w:rsid w:val="00CD4E2A"/>
    <w:rsid w:val="00CD4F07"/>
    <w:rsid w:val="00CD7799"/>
    <w:rsid w:val="00CE19FB"/>
    <w:rsid w:val="00CE26B6"/>
    <w:rsid w:val="00CE2950"/>
    <w:rsid w:val="00CE2E58"/>
    <w:rsid w:val="00CE39F1"/>
    <w:rsid w:val="00CE550B"/>
    <w:rsid w:val="00CE5A03"/>
    <w:rsid w:val="00CE6130"/>
    <w:rsid w:val="00CE7224"/>
    <w:rsid w:val="00CE7644"/>
    <w:rsid w:val="00CF013A"/>
    <w:rsid w:val="00CF126B"/>
    <w:rsid w:val="00CF1451"/>
    <w:rsid w:val="00CF1E7B"/>
    <w:rsid w:val="00CF2393"/>
    <w:rsid w:val="00CF4550"/>
    <w:rsid w:val="00CF6B5A"/>
    <w:rsid w:val="00CF7893"/>
    <w:rsid w:val="00D012E5"/>
    <w:rsid w:val="00D01560"/>
    <w:rsid w:val="00D024A4"/>
    <w:rsid w:val="00D02C0F"/>
    <w:rsid w:val="00D04DE0"/>
    <w:rsid w:val="00D055E3"/>
    <w:rsid w:val="00D05C49"/>
    <w:rsid w:val="00D07F70"/>
    <w:rsid w:val="00D10122"/>
    <w:rsid w:val="00D133D6"/>
    <w:rsid w:val="00D144CF"/>
    <w:rsid w:val="00D160C3"/>
    <w:rsid w:val="00D16BBE"/>
    <w:rsid w:val="00D1720A"/>
    <w:rsid w:val="00D177EA"/>
    <w:rsid w:val="00D212EB"/>
    <w:rsid w:val="00D217DC"/>
    <w:rsid w:val="00D217DF"/>
    <w:rsid w:val="00D2245A"/>
    <w:rsid w:val="00D2503F"/>
    <w:rsid w:val="00D26AA5"/>
    <w:rsid w:val="00D27243"/>
    <w:rsid w:val="00D30A24"/>
    <w:rsid w:val="00D31B97"/>
    <w:rsid w:val="00D31C2B"/>
    <w:rsid w:val="00D32144"/>
    <w:rsid w:val="00D3289F"/>
    <w:rsid w:val="00D33AB5"/>
    <w:rsid w:val="00D352C2"/>
    <w:rsid w:val="00D358A0"/>
    <w:rsid w:val="00D360CB"/>
    <w:rsid w:val="00D3700D"/>
    <w:rsid w:val="00D37FCE"/>
    <w:rsid w:val="00D403B2"/>
    <w:rsid w:val="00D413B7"/>
    <w:rsid w:val="00D42260"/>
    <w:rsid w:val="00D42940"/>
    <w:rsid w:val="00D44A8B"/>
    <w:rsid w:val="00D4695A"/>
    <w:rsid w:val="00D47AEC"/>
    <w:rsid w:val="00D47BDF"/>
    <w:rsid w:val="00D51009"/>
    <w:rsid w:val="00D517F0"/>
    <w:rsid w:val="00D51BB2"/>
    <w:rsid w:val="00D5211D"/>
    <w:rsid w:val="00D54B38"/>
    <w:rsid w:val="00D554ED"/>
    <w:rsid w:val="00D57CB2"/>
    <w:rsid w:val="00D60152"/>
    <w:rsid w:val="00D60385"/>
    <w:rsid w:val="00D60805"/>
    <w:rsid w:val="00D6091A"/>
    <w:rsid w:val="00D6331B"/>
    <w:rsid w:val="00D63BF1"/>
    <w:rsid w:val="00D644E7"/>
    <w:rsid w:val="00D65419"/>
    <w:rsid w:val="00D6602C"/>
    <w:rsid w:val="00D67171"/>
    <w:rsid w:val="00D70529"/>
    <w:rsid w:val="00D71603"/>
    <w:rsid w:val="00D72044"/>
    <w:rsid w:val="00D72C33"/>
    <w:rsid w:val="00D72CD1"/>
    <w:rsid w:val="00D733A5"/>
    <w:rsid w:val="00D7418E"/>
    <w:rsid w:val="00D74BDF"/>
    <w:rsid w:val="00D74D72"/>
    <w:rsid w:val="00D751EC"/>
    <w:rsid w:val="00D7577A"/>
    <w:rsid w:val="00D81457"/>
    <w:rsid w:val="00D819DB"/>
    <w:rsid w:val="00D82834"/>
    <w:rsid w:val="00D85313"/>
    <w:rsid w:val="00D856BA"/>
    <w:rsid w:val="00D85902"/>
    <w:rsid w:val="00D8717A"/>
    <w:rsid w:val="00D872E0"/>
    <w:rsid w:val="00D87D4C"/>
    <w:rsid w:val="00D90069"/>
    <w:rsid w:val="00D905AF"/>
    <w:rsid w:val="00D911B8"/>
    <w:rsid w:val="00D91A12"/>
    <w:rsid w:val="00D91E9E"/>
    <w:rsid w:val="00D939B4"/>
    <w:rsid w:val="00D93E14"/>
    <w:rsid w:val="00D9453C"/>
    <w:rsid w:val="00D96004"/>
    <w:rsid w:val="00D97357"/>
    <w:rsid w:val="00D975BF"/>
    <w:rsid w:val="00D97739"/>
    <w:rsid w:val="00DA0ADB"/>
    <w:rsid w:val="00DA1465"/>
    <w:rsid w:val="00DA1E76"/>
    <w:rsid w:val="00DA207F"/>
    <w:rsid w:val="00DA2352"/>
    <w:rsid w:val="00DA35D5"/>
    <w:rsid w:val="00DA50B1"/>
    <w:rsid w:val="00DA5DA8"/>
    <w:rsid w:val="00DB0347"/>
    <w:rsid w:val="00DB048C"/>
    <w:rsid w:val="00DB0756"/>
    <w:rsid w:val="00DB16CF"/>
    <w:rsid w:val="00DB16D4"/>
    <w:rsid w:val="00DB1AAB"/>
    <w:rsid w:val="00DB1BEC"/>
    <w:rsid w:val="00DB3D1F"/>
    <w:rsid w:val="00DB4A25"/>
    <w:rsid w:val="00DB4AAC"/>
    <w:rsid w:val="00DB5566"/>
    <w:rsid w:val="00DB5826"/>
    <w:rsid w:val="00DB61A4"/>
    <w:rsid w:val="00DB747E"/>
    <w:rsid w:val="00DB7616"/>
    <w:rsid w:val="00DB7933"/>
    <w:rsid w:val="00DC0286"/>
    <w:rsid w:val="00DC28D3"/>
    <w:rsid w:val="00DC2986"/>
    <w:rsid w:val="00DC3BAC"/>
    <w:rsid w:val="00DC4573"/>
    <w:rsid w:val="00DC484B"/>
    <w:rsid w:val="00DC4999"/>
    <w:rsid w:val="00DC4CB8"/>
    <w:rsid w:val="00DC4D66"/>
    <w:rsid w:val="00DC70FB"/>
    <w:rsid w:val="00DC7CB5"/>
    <w:rsid w:val="00DD0B41"/>
    <w:rsid w:val="00DD215C"/>
    <w:rsid w:val="00DD2C5A"/>
    <w:rsid w:val="00DD45C2"/>
    <w:rsid w:val="00DD4D8D"/>
    <w:rsid w:val="00DD57F5"/>
    <w:rsid w:val="00DD5EEF"/>
    <w:rsid w:val="00DD6615"/>
    <w:rsid w:val="00DD68DE"/>
    <w:rsid w:val="00DD6DB6"/>
    <w:rsid w:val="00DD7494"/>
    <w:rsid w:val="00DD7E90"/>
    <w:rsid w:val="00DD7FF6"/>
    <w:rsid w:val="00DE1A1B"/>
    <w:rsid w:val="00DE1C3E"/>
    <w:rsid w:val="00DE1C7E"/>
    <w:rsid w:val="00DE1D3F"/>
    <w:rsid w:val="00DE1E9D"/>
    <w:rsid w:val="00DE2E1C"/>
    <w:rsid w:val="00DE3C49"/>
    <w:rsid w:val="00DE58F9"/>
    <w:rsid w:val="00DE6C90"/>
    <w:rsid w:val="00DE7271"/>
    <w:rsid w:val="00DF00F5"/>
    <w:rsid w:val="00DF0264"/>
    <w:rsid w:val="00DF1CE4"/>
    <w:rsid w:val="00DF1FBA"/>
    <w:rsid w:val="00DF21B3"/>
    <w:rsid w:val="00DF28B6"/>
    <w:rsid w:val="00DF2E55"/>
    <w:rsid w:val="00DF3082"/>
    <w:rsid w:val="00DF3662"/>
    <w:rsid w:val="00DF46FE"/>
    <w:rsid w:val="00DF52B6"/>
    <w:rsid w:val="00DF63B7"/>
    <w:rsid w:val="00DF6B17"/>
    <w:rsid w:val="00DF7BE7"/>
    <w:rsid w:val="00E00240"/>
    <w:rsid w:val="00E00243"/>
    <w:rsid w:val="00E00EAA"/>
    <w:rsid w:val="00E011ED"/>
    <w:rsid w:val="00E012C7"/>
    <w:rsid w:val="00E013A0"/>
    <w:rsid w:val="00E016B0"/>
    <w:rsid w:val="00E0219E"/>
    <w:rsid w:val="00E02FFB"/>
    <w:rsid w:val="00E03149"/>
    <w:rsid w:val="00E06200"/>
    <w:rsid w:val="00E0760B"/>
    <w:rsid w:val="00E077C5"/>
    <w:rsid w:val="00E1029A"/>
    <w:rsid w:val="00E103E1"/>
    <w:rsid w:val="00E1055C"/>
    <w:rsid w:val="00E13905"/>
    <w:rsid w:val="00E13DF6"/>
    <w:rsid w:val="00E14797"/>
    <w:rsid w:val="00E1627A"/>
    <w:rsid w:val="00E164BA"/>
    <w:rsid w:val="00E169CB"/>
    <w:rsid w:val="00E1755E"/>
    <w:rsid w:val="00E201CB"/>
    <w:rsid w:val="00E2131E"/>
    <w:rsid w:val="00E22068"/>
    <w:rsid w:val="00E22131"/>
    <w:rsid w:val="00E23F68"/>
    <w:rsid w:val="00E26790"/>
    <w:rsid w:val="00E26C22"/>
    <w:rsid w:val="00E26DB9"/>
    <w:rsid w:val="00E27946"/>
    <w:rsid w:val="00E301DE"/>
    <w:rsid w:val="00E3021F"/>
    <w:rsid w:val="00E30B99"/>
    <w:rsid w:val="00E3242C"/>
    <w:rsid w:val="00E32E7E"/>
    <w:rsid w:val="00E33566"/>
    <w:rsid w:val="00E34204"/>
    <w:rsid w:val="00E3451F"/>
    <w:rsid w:val="00E35FEB"/>
    <w:rsid w:val="00E3676B"/>
    <w:rsid w:val="00E36B2C"/>
    <w:rsid w:val="00E3702E"/>
    <w:rsid w:val="00E376DB"/>
    <w:rsid w:val="00E40DA9"/>
    <w:rsid w:val="00E41F54"/>
    <w:rsid w:val="00E43364"/>
    <w:rsid w:val="00E43C6A"/>
    <w:rsid w:val="00E442A4"/>
    <w:rsid w:val="00E443C5"/>
    <w:rsid w:val="00E44684"/>
    <w:rsid w:val="00E45FF6"/>
    <w:rsid w:val="00E463BB"/>
    <w:rsid w:val="00E464E0"/>
    <w:rsid w:val="00E46F22"/>
    <w:rsid w:val="00E46FF3"/>
    <w:rsid w:val="00E5015C"/>
    <w:rsid w:val="00E501BC"/>
    <w:rsid w:val="00E507BA"/>
    <w:rsid w:val="00E50F53"/>
    <w:rsid w:val="00E51C7B"/>
    <w:rsid w:val="00E5260E"/>
    <w:rsid w:val="00E52E32"/>
    <w:rsid w:val="00E52ECC"/>
    <w:rsid w:val="00E52FF8"/>
    <w:rsid w:val="00E54A6E"/>
    <w:rsid w:val="00E55E1E"/>
    <w:rsid w:val="00E57DCA"/>
    <w:rsid w:val="00E61FB7"/>
    <w:rsid w:val="00E62110"/>
    <w:rsid w:val="00E62835"/>
    <w:rsid w:val="00E63870"/>
    <w:rsid w:val="00E63C3C"/>
    <w:rsid w:val="00E65325"/>
    <w:rsid w:val="00E66690"/>
    <w:rsid w:val="00E66F9C"/>
    <w:rsid w:val="00E70B66"/>
    <w:rsid w:val="00E71183"/>
    <w:rsid w:val="00E714D6"/>
    <w:rsid w:val="00E71CDA"/>
    <w:rsid w:val="00E71CFA"/>
    <w:rsid w:val="00E72246"/>
    <w:rsid w:val="00E753F3"/>
    <w:rsid w:val="00E81CA8"/>
    <w:rsid w:val="00E82C72"/>
    <w:rsid w:val="00E82D61"/>
    <w:rsid w:val="00E83745"/>
    <w:rsid w:val="00E83BE7"/>
    <w:rsid w:val="00E840C8"/>
    <w:rsid w:val="00E84C5D"/>
    <w:rsid w:val="00E84CCE"/>
    <w:rsid w:val="00E857FE"/>
    <w:rsid w:val="00E858DB"/>
    <w:rsid w:val="00E87BA5"/>
    <w:rsid w:val="00E87DCA"/>
    <w:rsid w:val="00E9054D"/>
    <w:rsid w:val="00E90B3E"/>
    <w:rsid w:val="00E92650"/>
    <w:rsid w:val="00E934FD"/>
    <w:rsid w:val="00E93B52"/>
    <w:rsid w:val="00E93BFB"/>
    <w:rsid w:val="00E9453A"/>
    <w:rsid w:val="00E951AB"/>
    <w:rsid w:val="00E963A5"/>
    <w:rsid w:val="00E967F1"/>
    <w:rsid w:val="00E96F11"/>
    <w:rsid w:val="00EA22AA"/>
    <w:rsid w:val="00EA2BD5"/>
    <w:rsid w:val="00EA3636"/>
    <w:rsid w:val="00EA4350"/>
    <w:rsid w:val="00EA4C2B"/>
    <w:rsid w:val="00EA4DC1"/>
    <w:rsid w:val="00EA5EB3"/>
    <w:rsid w:val="00EA6209"/>
    <w:rsid w:val="00EA63D5"/>
    <w:rsid w:val="00EA65FE"/>
    <w:rsid w:val="00EA6771"/>
    <w:rsid w:val="00EA6A5D"/>
    <w:rsid w:val="00EA7329"/>
    <w:rsid w:val="00EA7CE9"/>
    <w:rsid w:val="00EB1FC6"/>
    <w:rsid w:val="00EB3E7C"/>
    <w:rsid w:val="00EB6DCD"/>
    <w:rsid w:val="00EC00C0"/>
    <w:rsid w:val="00EC0D9D"/>
    <w:rsid w:val="00EC0E0F"/>
    <w:rsid w:val="00EC1D4D"/>
    <w:rsid w:val="00EC2ACB"/>
    <w:rsid w:val="00EC3B3F"/>
    <w:rsid w:val="00EC3E23"/>
    <w:rsid w:val="00EC51F5"/>
    <w:rsid w:val="00EC62A4"/>
    <w:rsid w:val="00ED029D"/>
    <w:rsid w:val="00ED0AA7"/>
    <w:rsid w:val="00ED0B3F"/>
    <w:rsid w:val="00ED12DC"/>
    <w:rsid w:val="00ED177F"/>
    <w:rsid w:val="00ED18BF"/>
    <w:rsid w:val="00ED278B"/>
    <w:rsid w:val="00ED31E8"/>
    <w:rsid w:val="00ED3382"/>
    <w:rsid w:val="00ED4F63"/>
    <w:rsid w:val="00ED65E8"/>
    <w:rsid w:val="00ED676B"/>
    <w:rsid w:val="00ED7DA3"/>
    <w:rsid w:val="00EE1036"/>
    <w:rsid w:val="00EE1D88"/>
    <w:rsid w:val="00EE584F"/>
    <w:rsid w:val="00EE5A63"/>
    <w:rsid w:val="00EE795A"/>
    <w:rsid w:val="00EF11E9"/>
    <w:rsid w:val="00EF1F3D"/>
    <w:rsid w:val="00EF2196"/>
    <w:rsid w:val="00EF39BE"/>
    <w:rsid w:val="00EF4222"/>
    <w:rsid w:val="00EF5120"/>
    <w:rsid w:val="00EF56FF"/>
    <w:rsid w:val="00EF68F1"/>
    <w:rsid w:val="00EF6DA0"/>
    <w:rsid w:val="00EF7596"/>
    <w:rsid w:val="00F02B83"/>
    <w:rsid w:val="00F03A50"/>
    <w:rsid w:val="00F03B15"/>
    <w:rsid w:val="00F03B20"/>
    <w:rsid w:val="00F03F3F"/>
    <w:rsid w:val="00F05D5F"/>
    <w:rsid w:val="00F0661E"/>
    <w:rsid w:val="00F067E7"/>
    <w:rsid w:val="00F076F3"/>
    <w:rsid w:val="00F07ABA"/>
    <w:rsid w:val="00F10108"/>
    <w:rsid w:val="00F10EE0"/>
    <w:rsid w:val="00F1124E"/>
    <w:rsid w:val="00F11767"/>
    <w:rsid w:val="00F1184F"/>
    <w:rsid w:val="00F14C3A"/>
    <w:rsid w:val="00F14DA9"/>
    <w:rsid w:val="00F15544"/>
    <w:rsid w:val="00F17298"/>
    <w:rsid w:val="00F174CD"/>
    <w:rsid w:val="00F176EE"/>
    <w:rsid w:val="00F17A16"/>
    <w:rsid w:val="00F2039D"/>
    <w:rsid w:val="00F205F3"/>
    <w:rsid w:val="00F2084B"/>
    <w:rsid w:val="00F20B21"/>
    <w:rsid w:val="00F218C6"/>
    <w:rsid w:val="00F21FAA"/>
    <w:rsid w:val="00F22458"/>
    <w:rsid w:val="00F2349C"/>
    <w:rsid w:val="00F23C73"/>
    <w:rsid w:val="00F25095"/>
    <w:rsid w:val="00F26027"/>
    <w:rsid w:val="00F2687C"/>
    <w:rsid w:val="00F26D51"/>
    <w:rsid w:val="00F30287"/>
    <w:rsid w:val="00F31AD4"/>
    <w:rsid w:val="00F334AB"/>
    <w:rsid w:val="00F34ADB"/>
    <w:rsid w:val="00F35800"/>
    <w:rsid w:val="00F35A16"/>
    <w:rsid w:val="00F367BE"/>
    <w:rsid w:val="00F402A6"/>
    <w:rsid w:val="00F40CE5"/>
    <w:rsid w:val="00F42186"/>
    <w:rsid w:val="00F42726"/>
    <w:rsid w:val="00F43631"/>
    <w:rsid w:val="00F43AC9"/>
    <w:rsid w:val="00F43DC5"/>
    <w:rsid w:val="00F4409B"/>
    <w:rsid w:val="00F4478B"/>
    <w:rsid w:val="00F448CF"/>
    <w:rsid w:val="00F44BC8"/>
    <w:rsid w:val="00F45BDD"/>
    <w:rsid w:val="00F45CC2"/>
    <w:rsid w:val="00F46DCB"/>
    <w:rsid w:val="00F502E1"/>
    <w:rsid w:val="00F522F7"/>
    <w:rsid w:val="00F5314A"/>
    <w:rsid w:val="00F54321"/>
    <w:rsid w:val="00F54ABF"/>
    <w:rsid w:val="00F54C55"/>
    <w:rsid w:val="00F55CAB"/>
    <w:rsid w:val="00F57CA0"/>
    <w:rsid w:val="00F60712"/>
    <w:rsid w:val="00F61B9B"/>
    <w:rsid w:val="00F61C88"/>
    <w:rsid w:val="00F6208D"/>
    <w:rsid w:val="00F62902"/>
    <w:rsid w:val="00F63A6F"/>
    <w:rsid w:val="00F64532"/>
    <w:rsid w:val="00F65053"/>
    <w:rsid w:val="00F651B7"/>
    <w:rsid w:val="00F66A14"/>
    <w:rsid w:val="00F66E1B"/>
    <w:rsid w:val="00F67172"/>
    <w:rsid w:val="00F675AD"/>
    <w:rsid w:val="00F710D6"/>
    <w:rsid w:val="00F71C56"/>
    <w:rsid w:val="00F71F33"/>
    <w:rsid w:val="00F71FB0"/>
    <w:rsid w:val="00F729D9"/>
    <w:rsid w:val="00F732E9"/>
    <w:rsid w:val="00F73D34"/>
    <w:rsid w:val="00F7591C"/>
    <w:rsid w:val="00F75D35"/>
    <w:rsid w:val="00F76395"/>
    <w:rsid w:val="00F80DBF"/>
    <w:rsid w:val="00F81038"/>
    <w:rsid w:val="00F816A9"/>
    <w:rsid w:val="00F824CD"/>
    <w:rsid w:val="00F825C3"/>
    <w:rsid w:val="00F82E25"/>
    <w:rsid w:val="00F83AED"/>
    <w:rsid w:val="00F8428E"/>
    <w:rsid w:val="00F84868"/>
    <w:rsid w:val="00F84CD7"/>
    <w:rsid w:val="00F85F30"/>
    <w:rsid w:val="00F8606D"/>
    <w:rsid w:val="00F862A0"/>
    <w:rsid w:val="00F868E8"/>
    <w:rsid w:val="00F87D88"/>
    <w:rsid w:val="00F900A8"/>
    <w:rsid w:val="00F9038C"/>
    <w:rsid w:val="00F9053C"/>
    <w:rsid w:val="00F90D4E"/>
    <w:rsid w:val="00F9183E"/>
    <w:rsid w:val="00F91A41"/>
    <w:rsid w:val="00F91EBA"/>
    <w:rsid w:val="00F92CB4"/>
    <w:rsid w:val="00F934B3"/>
    <w:rsid w:val="00F93CC8"/>
    <w:rsid w:val="00F94547"/>
    <w:rsid w:val="00F94FE8"/>
    <w:rsid w:val="00F954DA"/>
    <w:rsid w:val="00F9612F"/>
    <w:rsid w:val="00FA0E70"/>
    <w:rsid w:val="00FA1577"/>
    <w:rsid w:val="00FA358D"/>
    <w:rsid w:val="00FA58FB"/>
    <w:rsid w:val="00FA701B"/>
    <w:rsid w:val="00FA7114"/>
    <w:rsid w:val="00FA77FD"/>
    <w:rsid w:val="00FA7E52"/>
    <w:rsid w:val="00FB0944"/>
    <w:rsid w:val="00FB0FE3"/>
    <w:rsid w:val="00FB1104"/>
    <w:rsid w:val="00FB2BFD"/>
    <w:rsid w:val="00FB4C98"/>
    <w:rsid w:val="00FB53B3"/>
    <w:rsid w:val="00FB78D2"/>
    <w:rsid w:val="00FC03EE"/>
    <w:rsid w:val="00FC19F0"/>
    <w:rsid w:val="00FC3044"/>
    <w:rsid w:val="00FC389C"/>
    <w:rsid w:val="00FC3F27"/>
    <w:rsid w:val="00FC4C88"/>
    <w:rsid w:val="00FC51F5"/>
    <w:rsid w:val="00FC57B6"/>
    <w:rsid w:val="00FC63EE"/>
    <w:rsid w:val="00FC6772"/>
    <w:rsid w:val="00FC6E25"/>
    <w:rsid w:val="00FD13C8"/>
    <w:rsid w:val="00FD1CF6"/>
    <w:rsid w:val="00FD410C"/>
    <w:rsid w:val="00FD5706"/>
    <w:rsid w:val="00FD5BE4"/>
    <w:rsid w:val="00FD68EC"/>
    <w:rsid w:val="00FD7293"/>
    <w:rsid w:val="00FD786D"/>
    <w:rsid w:val="00FE0043"/>
    <w:rsid w:val="00FE6762"/>
    <w:rsid w:val="00FE759C"/>
    <w:rsid w:val="00FF28D0"/>
    <w:rsid w:val="00FF3CD2"/>
    <w:rsid w:val="00FF461A"/>
    <w:rsid w:val="00FF4E6E"/>
    <w:rsid w:val="00FF5214"/>
    <w:rsid w:val="00FF61F2"/>
    <w:rsid w:val="00FF7468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2073918F-771C-4151-806F-ACDC999F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983"/>
    <w:rPr>
      <w:rFonts w:ascii="Tahoma" w:hAnsi="Tahoma" w:cs="Tahom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C8659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86591"/>
    <w:rPr>
      <w:rFonts w:ascii="Tahoma" w:hAnsi="Tahoma" w:cs="Tahoma"/>
    </w:rPr>
  </w:style>
  <w:style w:type="paragraph" w:styleId="Sidefod">
    <w:name w:val="footer"/>
    <w:basedOn w:val="Normal"/>
    <w:link w:val="SidefodTegn"/>
    <w:uiPriority w:val="99"/>
    <w:rsid w:val="00C8659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86591"/>
    <w:rPr>
      <w:rFonts w:ascii="Tahoma" w:hAnsi="Tahoma" w:cs="Tahoma"/>
    </w:rPr>
  </w:style>
  <w:style w:type="paragraph" w:styleId="Markeringsbobletekst">
    <w:name w:val="Balloon Text"/>
    <w:basedOn w:val="Normal"/>
    <w:link w:val="MarkeringsbobletekstTegn"/>
    <w:rsid w:val="00C86591"/>
    <w:rPr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8659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BC1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BB0A93A7</Template>
  <TotalTime>276</TotalTime>
  <Pages>3</Pages>
  <Words>653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InuIT</Company>
  <LinksUpToDate>false</LinksUpToDate>
  <CharactersWithSpaces>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Lars Krogsgaard-Jensen</cp:lastModifiedBy>
  <cp:revision>22</cp:revision>
  <cp:lastPrinted>2020-03-17T13:08:00Z</cp:lastPrinted>
  <dcterms:created xsi:type="dcterms:W3CDTF">2011-07-13T13:46:00Z</dcterms:created>
  <dcterms:modified xsi:type="dcterms:W3CDTF">2020-03-17T18:21:00Z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fsender navn">
    <vt:lpwstr>Afsender navn</vt:lpwstr>
  </op:property>
  <op:property fmtid="{D5CDD505-2E9C-101B-9397-08002B2CF9AE}" pid="3" name="dokumentnummer">
    <vt:lpwstr>dokumentnummer</vt:lpwstr>
  </op:property>
  <op:property fmtid="{D5CDD505-2E9C-101B-9397-08002B2CF9AE}" pid="4" name="Modtager">
    <vt:lpwstr>Modtager</vt:lpwstr>
  </op:property>
  <op:property fmtid="{D5CDD505-2E9C-101B-9397-08002B2CF9AE}" pid="5" name="Afsendelsesdato">
    <vt:lpwstr>Afsendelsesdato</vt:lpwstr>
  </op:property>
  <op:property fmtid="{D5CDD505-2E9C-101B-9397-08002B2CF9AE}" pid="6" name="Afsender titel">
    <vt:lpwstr>Afsender titel</vt:lpwstr>
  </op:property>
  <op:property fmtid="{D5CDD505-2E9C-101B-9397-08002B2CF9AE}" pid="7" name="Dokument titel">
    <vt:lpwstr>Dokument titel</vt:lpwstr>
  </op:property>
  <op:property fmtid="{D5CDD505-2E9C-101B-9397-08002B2CF9AE}" pid="8" name="DN_D dokumentnummer">
    <vt:lpwstr>D20-2924</vt:lpwstr>
  </op:property>
  <op:property fmtid="{D5CDD505-2E9C-101B-9397-08002B2CF9AE}" pid="9" name="DN_D Modtager">
    <vt:lpwstr/>
  </op:property>
  <op:property fmtid="{D5CDD505-2E9C-101B-9397-08002B2CF9AE}" pid="10" name="DN_D Afsendelsesdato">
    <vt:lpwstr>26. februar 2020</vt:lpwstr>
  </op:property>
  <op:property fmtid="{D5CDD505-2E9C-101B-9397-08002B2CF9AE}" pid="11" name="DN_D_ Afsender navn">
    <vt:lpwstr>Lars Krogsgaard-Jensen | Grønlands Erhverv</vt:lpwstr>
  </op:property>
  <op:property fmtid="{D5CDD505-2E9C-101B-9397-08002B2CF9AE}" pid="12" name="DN_D_Afsender titel">
    <vt:lpwstr/>
  </op:property>
  <op:property fmtid="{D5CDD505-2E9C-101B-9397-08002B2CF9AE}" pid="13" name="DN_D Dokument titel">
    <vt:lpwstr>Dagsorden til brancheudvalgsmøde i BU for Tekniske Rådgivere.</vt:lpwstr>
  </op:property>
  <op:property fmtid="{D5CDD505-2E9C-101B-9397-08002B2CF9AE}" pid="14" name="DN_D_email">
    <vt:lpwstr/>
  </op:property>
  <op:property fmtid="{D5CDD505-2E9C-101B-9397-08002B2CF9AE}" pid="15" name="sagsnummer">
    <vt:lpwstr>S20-164</vt:lpwstr>
  </op:property>
  <op:property fmtid="{D5CDD505-2E9C-101B-9397-08002B2CF9AE}" pid="16" name="Sagstitel">
    <vt:lpwstr>2020</vt:lpwstr>
  </op:property>
</op:Properties>
</file>