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2458" w:rsidP="00DC3BAC" w:rsidRDefault="00F22458" w14:paraId="126F3FBD" w14:textId="77777777"/>
    <w:p w:rsidR="00C86591" w:rsidP="00DC3BAC" w:rsidRDefault="00C86591" w14:paraId="50ECEB88" w14:textId="77777777"/>
    <w:p w:rsidR="00C86591" w:rsidP="00F8606D" w:rsidRDefault="00606B78" w14:paraId="2C14B140" w14:textId="235E35D0">
      <w:pPr>
        <w:ind w:left="6520" w:firstLine="1304"/>
      </w:pPr>
      <w:r>
        <w:t xml:space="preserve">    </w:t>
      </w:r>
    </w:p>
    <w:p w:rsidR="00ED4F63" w:rsidP="00DC3BAC" w:rsidRDefault="00ED4F63" w14:paraId="30E0ACDB" w14:textId="77777777"/>
    <w:p w:rsidR="00ED4F63" w:rsidP="00DC3BAC" w:rsidRDefault="00ED4F63" w14:paraId="365427C6" w14:textId="77777777"/>
    <w:p w:rsidRPr="00AF3334" w:rsidR="00ED4F63" w:rsidP="00CE2950" w:rsidRDefault="00910D24" w14:paraId="5586A514" w14:textId="6915C29D">
      <w:pPr>
        <w:tabs>
          <w:tab w:val="center" w:pos="4960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F3334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begin"/>
      </w:r>
      <w:r w:rsidRPr="00AF3334">
        <w:rPr>
          <w:rFonts w:asciiTheme="minorHAnsi" w:hAnsiTheme="minorHAnsi" w:cstheme="minorHAnsi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AF3334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separate"/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Dagsorden/referat fra brancheudvalgsmøde i Tekniske Rådgivere den 20. september.</w:t>
      </w:r>
      <w:r w:rsidRPr="00AF3334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end"/>
      </w:r>
    </w:p>
    <w:p w:rsidR="00C86591" w:rsidP="00DC3BAC" w:rsidRDefault="00C86591" w14:paraId="2977DB6A" w14:textId="77777777">
      <w:pPr>
        <w:rPr>
          <w:rFonts w:asciiTheme="minorHAnsi" w:hAnsiTheme="minorHAnsi" w:cstheme="minorHAnsi"/>
          <w:sz w:val="24"/>
          <w:szCs w:val="24"/>
        </w:rPr>
      </w:pPr>
    </w:p>
    <w:p w:rsidR="00AF3334" w:rsidP="00DC3BAC" w:rsidRDefault="00AF3334" w14:paraId="326401F7" w14:textId="77777777">
      <w:pPr>
        <w:rPr>
          <w:rFonts w:asciiTheme="minorHAnsi" w:hAnsiTheme="minorHAnsi" w:cstheme="minorHAnsi"/>
          <w:sz w:val="24"/>
          <w:szCs w:val="24"/>
        </w:rPr>
      </w:pPr>
    </w:p>
    <w:p w:rsidRPr="00777006" w:rsidR="00AF3334" w:rsidP="00AF3334" w:rsidRDefault="00AF3334" w14:paraId="76B8664A" w14:textId="77777777">
      <w:pPr>
        <w:rPr>
          <w:rFonts w:asciiTheme="minorHAnsi" w:hAnsiTheme="minorHAnsi" w:cstheme="minorHAnsi"/>
          <w:sz w:val="24"/>
          <w:szCs w:val="24"/>
        </w:rPr>
      </w:pPr>
      <w:r w:rsidRPr="00777006">
        <w:rPr>
          <w:rFonts w:asciiTheme="minorHAnsi" w:hAnsiTheme="minorHAnsi" w:cstheme="minorHAnsi"/>
          <w:sz w:val="24"/>
          <w:szCs w:val="24"/>
        </w:rPr>
        <w:t>Deltagere:</w:t>
      </w:r>
    </w:p>
    <w:p w:rsidRPr="00777006" w:rsidR="00AF3334" w:rsidP="00AF3334" w:rsidRDefault="00AF3334" w14:paraId="1B392E3B" w14:textId="77777777">
      <w:pPr>
        <w:rPr>
          <w:rFonts w:asciiTheme="minorHAnsi" w:hAnsiTheme="minorHAnsi" w:cstheme="minorHAnsi"/>
          <w:sz w:val="24"/>
          <w:szCs w:val="24"/>
        </w:rPr>
      </w:pPr>
    </w:p>
    <w:p w:rsidRPr="00777006" w:rsidR="00AF3334" w:rsidP="00AF3334" w:rsidRDefault="00AF3334" w14:paraId="7BAF3EF5" w14:textId="77777777">
      <w:pPr>
        <w:rPr>
          <w:rFonts w:asciiTheme="minorHAnsi" w:hAnsiTheme="minorHAnsi" w:cstheme="minorHAnsi"/>
          <w:sz w:val="24"/>
          <w:szCs w:val="24"/>
        </w:rPr>
      </w:pPr>
      <w:r w:rsidRPr="00777006">
        <w:rPr>
          <w:rFonts w:asciiTheme="minorHAnsi" w:hAnsiTheme="minorHAnsi" w:cstheme="minorHAnsi"/>
          <w:sz w:val="24"/>
          <w:szCs w:val="24"/>
        </w:rPr>
        <w:t>Ujarak Rosing Petersen</w:t>
      </w:r>
    </w:p>
    <w:p w:rsidRPr="00777006" w:rsidR="00AF3334" w:rsidP="00AF3334" w:rsidRDefault="00AF3334" w14:paraId="0D0F3FAF" w14:textId="77777777">
      <w:pPr>
        <w:rPr>
          <w:rFonts w:asciiTheme="minorHAnsi" w:hAnsiTheme="minorHAnsi" w:cstheme="minorHAnsi"/>
          <w:sz w:val="24"/>
          <w:szCs w:val="24"/>
        </w:rPr>
      </w:pPr>
      <w:r w:rsidRPr="00777006">
        <w:rPr>
          <w:rFonts w:asciiTheme="minorHAnsi" w:hAnsiTheme="minorHAnsi" w:cstheme="minorHAnsi"/>
          <w:sz w:val="24"/>
          <w:szCs w:val="24"/>
        </w:rPr>
        <w:t>Jane Carlsen</w:t>
      </w:r>
    </w:p>
    <w:p w:rsidRPr="00777006" w:rsidR="00AF3334" w:rsidP="00AF3334" w:rsidRDefault="00AF3334" w14:paraId="1D0AC7A9" w14:textId="77777777">
      <w:pPr>
        <w:rPr>
          <w:rFonts w:asciiTheme="minorHAnsi" w:hAnsiTheme="minorHAnsi" w:cstheme="minorHAnsi"/>
          <w:sz w:val="24"/>
          <w:szCs w:val="24"/>
        </w:rPr>
      </w:pPr>
      <w:r w:rsidRPr="00777006">
        <w:rPr>
          <w:rFonts w:asciiTheme="minorHAnsi" w:hAnsiTheme="minorHAnsi" w:cstheme="minorHAnsi"/>
          <w:sz w:val="24"/>
          <w:szCs w:val="24"/>
        </w:rPr>
        <w:t>Mario Jensen</w:t>
      </w:r>
    </w:p>
    <w:p w:rsidRPr="00777006" w:rsidR="00AF3334" w:rsidP="00AF3334" w:rsidRDefault="00AF3334" w14:paraId="419A62E1" w14:textId="77777777">
      <w:pPr>
        <w:rPr>
          <w:rFonts w:asciiTheme="minorHAnsi" w:hAnsiTheme="minorHAnsi" w:cstheme="minorHAnsi"/>
          <w:sz w:val="24"/>
          <w:szCs w:val="24"/>
        </w:rPr>
      </w:pPr>
      <w:r w:rsidRPr="00777006">
        <w:rPr>
          <w:rFonts w:asciiTheme="minorHAnsi" w:hAnsiTheme="minorHAnsi" w:cstheme="minorHAnsi"/>
          <w:sz w:val="24"/>
          <w:szCs w:val="24"/>
        </w:rPr>
        <w:t>Inooraq Brandt</w:t>
      </w:r>
    </w:p>
    <w:p w:rsidRPr="00777006" w:rsidR="00AF3334" w:rsidP="00AF3334" w:rsidRDefault="00AF3334" w14:paraId="5AD02C53" w14:textId="77777777">
      <w:pPr>
        <w:rPr>
          <w:rFonts w:asciiTheme="minorHAnsi" w:hAnsiTheme="minorHAnsi" w:cstheme="minorHAnsi"/>
          <w:sz w:val="24"/>
          <w:szCs w:val="24"/>
        </w:rPr>
      </w:pPr>
      <w:r w:rsidRPr="00777006">
        <w:rPr>
          <w:rFonts w:asciiTheme="minorHAnsi" w:hAnsiTheme="minorHAnsi" w:cstheme="minorHAnsi"/>
          <w:sz w:val="24"/>
          <w:szCs w:val="24"/>
        </w:rPr>
        <w:t>Morten Gosvig</w:t>
      </w:r>
    </w:p>
    <w:p w:rsidRPr="00777006" w:rsidR="00AF3334" w:rsidP="00AF3334" w:rsidRDefault="00AF3334" w14:paraId="7F415D24" w14:textId="77777777">
      <w:pPr>
        <w:rPr>
          <w:rFonts w:asciiTheme="minorHAnsi" w:hAnsiTheme="minorHAnsi" w:cstheme="minorHAnsi"/>
          <w:sz w:val="24"/>
          <w:szCs w:val="24"/>
        </w:rPr>
      </w:pPr>
      <w:r w:rsidRPr="00777006">
        <w:rPr>
          <w:rFonts w:asciiTheme="minorHAnsi" w:hAnsiTheme="minorHAnsi" w:cstheme="minorHAnsi"/>
          <w:sz w:val="24"/>
          <w:szCs w:val="24"/>
        </w:rPr>
        <w:t>Lars Krogsgaard-Jensen, sekr.</w:t>
      </w:r>
    </w:p>
    <w:p w:rsidRPr="00777006" w:rsidR="00AF3334" w:rsidP="00AF3334" w:rsidRDefault="00AF3334" w14:paraId="099F2AFD" w14:textId="77777777">
      <w:pPr>
        <w:rPr>
          <w:rFonts w:asciiTheme="minorHAnsi" w:hAnsiTheme="minorHAnsi" w:cstheme="minorHAnsi"/>
          <w:sz w:val="24"/>
          <w:szCs w:val="24"/>
        </w:rPr>
      </w:pPr>
    </w:p>
    <w:p w:rsidRPr="00777006" w:rsidR="00AF3334" w:rsidP="00AF3334" w:rsidRDefault="00AF3334" w14:paraId="3A40D798" w14:textId="77777777">
      <w:pPr>
        <w:rPr>
          <w:rFonts w:asciiTheme="minorHAnsi" w:hAnsiTheme="minorHAnsi" w:cstheme="minorHAnsi"/>
          <w:sz w:val="24"/>
          <w:szCs w:val="24"/>
        </w:rPr>
      </w:pPr>
    </w:p>
    <w:p w:rsidRPr="00777006" w:rsidR="00AF3334" w:rsidP="00AF3334" w:rsidRDefault="00AF3334" w14:paraId="649BB816" w14:textId="77777777">
      <w:pPr>
        <w:rPr>
          <w:rFonts w:asciiTheme="minorHAnsi" w:hAnsiTheme="minorHAnsi" w:cstheme="minorHAnsi"/>
          <w:sz w:val="24"/>
          <w:szCs w:val="24"/>
        </w:rPr>
      </w:pPr>
      <w:r w:rsidRPr="00777006">
        <w:rPr>
          <w:rFonts w:asciiTheme="minorHAnsi" w:hAnsiTheme="minorHAnsi" w:cstheme="minorHAnsi"/>
          <w:sz w:val="24"/>
          <w:szCs w:val="24"/>
        </w:rPr>
        <w:t>Dagsorden:</w:t>
      </w:r>
    </w:p>
    <w:p w:rsidRPr="00777006" w:rsidR="00AF3334" w:rsidP="00AF3334" w:rsidRDefault="00AF3334" w14:paraId="44F203FA" w14:textId="77777777">
      <w:pPr>
        <w:rPr>
          <w:rFonts w:asciiTheme="minorHAnsi" w:hAnsiTheme="minorHAnsi" w:cstheme="minorHAnsi"/>
          <w:sz w:val="24"/>
          <w:szCs w:val="24"/>
        </w:rPr>
      </w:pPr>
    </w:p>
    <w:p w:rsidRPr="00777006" w:rsidR="00AF3334" w:rsidP="00AF3334" w:rsidRDefault="00AF3334" w14:paraId="138F5B73" w14:textId="77777777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77006">
        <w:rPr>
          <w:rFonts w:asciiTheme="minorHAnsi" w:hAnsiTheme="minorHAnsi" w:cstheme="minorHAnsi"/>
          <w:sz w:val="24"/>
          <w:szCs w:val="24"/>
        </w:rPr>
        <w:t>Bemærkninger fra sidste møde.</w:t>
      </w:r>
    </w:p>
    <w:p w:rsidRPr="00AF3334" w:rsidR="00AF3334" w:rsidP="00AF3334" w:rsidRDefault="00AF3334" w14:paraId="6A90225D" w14:textId="2549727B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77006">
        <w:rPr>
          <w:rFonts w:asciiTheme="minorHAnsi" w:hAnsiTheme="minorHAnsi" w:cstheme="minorHAnsi"/>
          <w:sz w:val="24"/>
          <w:szCs w:val="24"/>
        </w:rPr>
        <w:t>Nyt fra sekretariatet/delegeret møde</w:t>
      </w:r>
    </w:p>
    <w:p w:rsidR="00AF3334" w:rsidP="00AF3334" w:rsidRDefault="00AF3334" w14:paraId="368328DF" w14:textId="77777777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77006">
        <w:rPr>
          <w:rFonts w:asciiTheme="minorHAnsi" w:hAnsiTheme="minorHAnsi" w:cstheme="minorHAnsi"/>
          <w:sz w:val="24"/>
          <w:szCs w:val="24"/>
        </w:rPr>
        <w:t xml:space="preserve">Arbejdstema: </w:t>
      </w:r>
    </w:p>
    <w:p w:rsidR="00AF3334" w:rsidP="00AF3334" w:rsidRDefault="00AF3334" w14:paraId="60C3B9BE" w14:textId="77777777">
      <w:pPr>
        <w:pStyle w:val="Listeafsnit"/>
        <w:rPr>
          <w:rFonts w:asciiTheme="minorHAnsi" w:hAnsiTheme="minorHAnsi" w:cstheme="minorHAnsi"/>
          <w:sz w:val="24"/>
          <w:szCs w:val="24"/>
        </w:rPr>
      </w:pPr>
    </w:p>
    <w:p w:rsidR="00AF3334" w:rsidP="00AF3334" w:rsidRDefault="00AF3334" w14:paraId="4FB999D8" w14:textId="77777777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773B6E">
        <w:rPr>
          <w:rFonts w:asciiTheme="minorHAnsi" w:hAnsiTheme="minorHAnsi" w:cstheme="minorHAnsi"/>
          <w:sz w:val="24"/>
          <w:szCs w:val="24"/>
        </w:rPr>
        <w:t>Bygningshåndværkernes ønske om at få opdateret AP95, ABT93 og i den sammenhæng ABR89.</w:t>
      </w:r>
    </w:p>
    <w:p w:rsidR="00B10BD5" w:rsidP="00AF3334" w:rsidRDefault="00B10BD5" w14:paraId="3E11D451" w14:textId="6E5E6E18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Nyt bygningsreglement</w:t>
      </w:r>
    </w:p>
    <w:p w:rsidRPr="00773B6E" w:rsidR="00B10BD5" w:rsidP="00AF3334" w:rsidRDefault="00B10BD5" w14:paraId="58136634" w14:textId="4AA159C5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Status på bæredygtighedsagendaen</w:t>
      </w:r>
    </w:p>
    <w:p w:rsidRPr="00611518" w:rsidR="00AF3334" w:rsidP="00AF3334" w:rsidRDefault="00AF3334" w14:paraId="1E4FDBEC" w14:textId="77777777">
      <w:pPr>
        <w:rPr>
          <w:rFonts w:asciiTheme="minorHAnsi" w:hAnsiTheme="minorHAnsi" w:cstheme="minorHAnsi"/>
          <w:sz w:val="24"/>
          <w:szCs w:val="24"/>
        </w:rPr>
      </w:pPr>
    </w:p>
    <w:p w:rsidR="00AF3334" w:rsidP="00AF3334" w:rsidRDefault="00AF3334" w14:paraId="78B4A826" w14:textId="77777777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77006">
        <w:rPr>
          <w:rFonts w:asciiTheme="minorHAnsi" w:hAnsiTheme="minorHAnsi" w:cstheme="minorHAnsi"/>
          <w:sz w:val="24"/>
          <w:szCs w:val="24"/>
        </w:rPr>
        <w:t>Opgavesituationen – udbud af rådgiveropgaver.</w:t>
      </w:r>
    </w:p>
    <w:p w:rsidRPr="00611518" w:rsidR="00B10BD5" w:rsidP="00B10BD5" w:rsidRDefault="00B10BD5" w14:paraId="195D9984" w14:textId="77777777">
      <w:pPr>
        <w:pStyle w:val="Listeafsnit"/>
        <w:rPr>
          <w:rFonts w:asciiTheme="minorHAnsi" w:hAnsiTheme="minorHAnsi" w:cstheme="minorHAnsi"/>
          <w:sz w:val="24"/>
          <w:szCs w:val="24"/>
        </w:rPr>
      </w:pPr>
    </w:p>
    <w:p w:rsidR="00AF3334" w:rsidP="00AF3334" w:rsidRDefault="00AF3334" w14:paraId="489A01E6" w14:textId="655AC301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77006">
        <w:rPr>
          <w:rFonts w:asciiTheme="minorHAnsi" w:hAnsiTheme="minorHAnsi" w:cstheme="minorHAnsi"/>
          <w:sz w:val="24"/>
          <w:szCs w:val="24"/>
        </w:rPr>
        <w:t>Fælles udvikl</w:t>
      </w:r>
      <w:r>
        <w:rPr>
          <w:rFonts w:asciiTheme="minorHAnsi" w:hAnsiTheme="minorHAnsi" w:cstheme="minorHAnsi"/>
          <w:sz w:val="24"/>
          <w:szCs w:val="24"/>
        </w:rPr>
        <w:t>ing</w:t>
      </w:r>
    </w:p>
    <w:p w:rsidR="00B10BD5" w:rsidP="00B10BD5" w:rsidRDefault="00B10BD5" w14:paraId="635D7BAC" w14:textId="3FB4DC23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Byggelederuddannelsen</w:t>
      </w:r>
    </w:p>
    <w:p w:rsidR="00B10BD5" w:rsidP="00B10BD5" w:rsidRDefault="00B10BD5" w14:paraId="4E4A3D6C" w14:textId="225ED771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BIM og BIPS</w:t>
      </w:r>
    </w:p>
    <w:p w:rsidR="00B10BD5" w:rsidP="00B10BD5" w:rsidRDefault="00B10BD5" w14:paraId="483C1205" w14:textId="326B44EE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Andre</w:t>
      </w:r>
    </w:p>
    <w:p w:rsidRPr="00B10BD5" w:rsidR="00B10BD5" w:rsidP="00B10BD5" w:rsidRDefault="00B10BD5" w14:paraId="72B5481B" w14:textId="77777777">
      <w:pPr>
        <w:pStyle w:val="Listeafsnit"/>
        <w:ind w:left="1080"/>
        <w:rPr>
          <w:rFonts w:asciiTheme="minorHAnsi" w:hAnsiTheme="minorHAnsi" w:cstheme="minorHAnsi"/>
          <w:sz w:val="24"/>
          <w:szCs w:val="24"/>
        </w:rPr>
      </w:pPr>
    </w:p>
    <w:p w:rsidRPr="00B10BD5" w:rsidR="00AF3334" w:rsidP="00AF3334" w:rsidRDefault="00AF3334" w14:paraId="5747A314" w14:textId="7777777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7006">
        <w:rPr>
          <w:rFonts w:asciiTheme="minorHAnsi" w:hAnsiTheme="minorHAnsi" w:cstheme="minorHAnsi"/>
          <w:sz w:val="24"/>
          <w:szCs w:val="24"/>
        </w:rPr>
        <w:t>Evt.</w:t>
      </w:r>
    </w:p>
    <w:p w:rsidRPr="00B10BD5" w:rsidR="00B10BD5" w:rsidP="00B10BD5" w:rsidRDefault="00B10BD5" w14:paraId="3329EEBB" w14:textId="3B50A5DA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Brandgennemføringer</w:t>
      </w:r>
    </w:p>
    <w:p w:rsidRPr="00B10BD5" w:rsidR="00B10BD5" w:rsidP="00B10BD5" w:rsidRDefault="00B10BD5" w14:paraId="706A2C1E" w14:textId="4DC22138">
      <w:pPr>
        <w:pStyle w:val="Listeafsni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Tekniker fest?</w:t>
      </w:r>
    </w:p>
    <w:p w:rsidRPr="00AF3334" w:rsidR="00AF3334" w:rsidP="00DC3BAC" w:rsidRDefault="00AF3334" w14:paraId="04C35913" w14:textId="77777777">
      <w:pPr>
        <w:rPr>
          <w:rFonts w:asciiTheme="minorHAnsi" w:hAnsiTheme="minorHAnsi" w:cstheme="minorHAnsi"/>
          <w:sz w:val="24"/>
          <w:szCs w:val="24"/>
        </w:rPr>
      </w:pPr>
    </w:p>
    <w:p w:rsidRPr="00AF3334" w:rsidR="00E301DE" w:rsidP="00DC3BAC" w:rsidRDefault="00E301DE" w14:paraId="7629419A" w14:textId="77777777">
      <w:pPr>
        <w:rPr>
          <w:rFonts w:asciiTheme="minorHAnsi" w:hAnsiTheme="minorHAnsi" w:cstheme="minorHAnsi"/>
          <w:sz w:val="24"/>
          <w:szCs w:val="24"/>
        </w:rPr>
      </w:pPr>
    </w:p>
    <w:p w:rsidR="00C86591" w:rsidP="00EC4764" w:rsidRDefault="00EC4764" w14:paraId="27C6B7D1" w14:textId="5378A5B4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Ujarak har talt med Naalakkersuisut, og det forventes ikke, at AB 18 og ABR 18 bliver vedtaget her i Grønland foreløbigt. Vi gør derfor ikke noget, for at fremme indførelsen af de nævnte.</w:t>
      </w:r>
    </w:p>
    <w:p w:rsidR="00EC4764" w:rsidP="00EC4764" w:rsidRDefault="00EC4764" w14:paraId="1B6C3A73" w14:textId="77777777">
      <w:pPr>
        <w:pStyle w:val="Listeafsnit"/>
        <w:rPr>
          <w:rFonts w:asciiTheme="minorHAnsi" w:hAnsiTheme="minorHAnsi" w:cstheme="minorHAnsi"/>
          <w:sz w:val="24"/>
          <w:szCs w:val="24"/>
        </w:rPr>
      </w:pPr>
    </w:p>
    <w:p w:rsidR="00EC4764" w:rsidP="00EC4764" w:rsidRDefault="00EC4764" w14:paraId="1C611F19" w14:textId="4D2463EF">
      <w:pPr>
        <w:pStyle w:val="Listeafsni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Udvalget blev præsenteret for Eva og Dan, som præsenterede sig selv og deres baggrund.</w:t>
      </w:r>
    </w:p>
    <w:p w:rsidR="00EC4764" w:rsidP="00EC4764" w:rsidRDefault="00EC4764" w14:paraId="0DA28B62" w14:textId="263D6786">
      <w:pPr>
        <w:rPr>
          <w:rFonts w:asciiTheme="minorHAnsi" w:hAnsiTheme="minorHAnsi" w:cstheme="minorHAnsi"/>
          <w:sz w:val="24"/>
          <w:szCs w:val="24"/>
        </w:rPr>
      </w:pPr>
    </w:p>
    <w:p w:rsidR="008328C1" w:rsidP="008328C1" w:rsidRDefault="008328C1" w14:paraId="0A8A1913" w14:textId="3232C4B2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Bygningsreglementet: Der holdes udvalgsmøde udelukkende med dette emne tirsdag den 29. oktober d.å.</w:t>
      </w:r>
    </w:p>
    <w:p w:rsidR="008328C1" w:rsidP="008328C1" w:rsidRDefault="008328C1" w14:paraId="26B3009F" w14:textId="77777777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Der arbejdes stadig i arbejdsgruppen mellem Grønlandsbanken, DTU og Ujaraq om bæredygtighedsagendaen. Dette arbejde skrider stille og roligt frem.</w:t>
      </w:r>
    </w:p>
    <w:p w:rsidR="008328C1" w:rsidP="008328C1" w:rsidRDefault="008328C1" w14:paraId="01110D54" w14:textId="77777777">
      <w:pPr>
        <w:rPr>
          <w:rFonts w:asciiTheme="minorHAnsi" w:hAnsiTheme="minorHAnsi" w:cstheme="minorHAnsi"/>
          <w:sz w:val="24"/>
          <w:szCs w:val="24"/>
        </w:rPr>
      </w:pPr>
    </w:p>
    <w:p w:rsidR="00FE3B98" w:rsidP="00FE3B98" w:rsidRDefault="00FE3B98" w14:paraId="30BFD7B7" w14:textId="77777777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</w:t>
      </w:r>
      <w:r>
        <w:rPr>
          <w:rFonts w:asciiTheme="minorHAnsi" w:hAnsiTheme="minorHAnsi" w:cstheme="minorHAnsi"/>
          <w:sz w:val="24"/>
          <w:szCs w:val="24"/>
        </w:rPr>
        <w:tab/>
        <w:t>Kommunerne henvender sig direkte til de forskellige rådgivere i forskellige små opgaver. Rygtet siger, at Royal Greenlands nye hovedkontor er blevet færdigprojekteret af Sveco. LKJ undersøger i GE, om GE skal udtale sig om, hvorfor opgaven ikke er blevet udbudt. Ujarak kan ikke udtale sig, da han sidder i bestyrelsen af Iserit og er derfor inhabil.</w:t>
      </w:r>
    </w:p>
    <w:p w:rsidR="00FE3B98" w:rsidP="00FE3B98" w:rsidRDefault="00FE3B98" w14:paraId="793123D0" w14:textId="7777777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:rsidR="00F27F6F" w:rsidP="00F27F6F" w:rsidRDefault="00FE3B98" w14:paraId="5B0468C1" w14:textId="77777777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Generelt </w:t>
      </w:r>
      <w:r w:rsidR="00F27F6F">
        <w:rPr>
          <w:rFonts w:asciiTheme="minorHAnsi" w:hAnsiTheme="minorHAnsi" w:cstheme="minorHAnsi"/>
          <w:sz w:val="24"/>
          <w:szCs w:val="24"/>
        </w:rPr>
        <w:t xml:space="preserve">virker det som om, at der er afmatning </w:t>
      </w:r>
      <w:r>
        <w:rPr>
          <w:rFonts w:asciiTheme="minorHAnsi" w:hAnsiTheme="minorHAnsi" w:cstheme="minorHAnsi"/>
          <w:sz w:val="24"/>
          <w:szCs w:val="24"/>
        </w:rPr>
        <w:t>i byggeriet</w:t>
      </w:r>
      <w:r w:rsidR="00F27F6F">
        <w:rPr>
          <w:rFonts w:asciiTheme="minorHAnsi" w:hAnsiTheme="minorHAnsi" w:cstheme="minorHAnsi"/>
          <w:sz w:val="24"/>
          <w:szCs w:val="24"/>
        </w:rPr>
        <w:t xml:space="preserve"> på vej. Vi planlægger et møde med Embla i november for at høre om situationen i Selvstyre henseende. I relation til kommunerne udarbejder LKJ en skrivelse, der kan sendes til alle kommunerne for at høre om kommunerne planer på byggeområdet.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F27F6F" w:rsidP="00F27F6F" w:rsidRDefault="00F27F6F" w14:paraId="7BD6BB70" w14:textId="7777777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:rsidR="00F27F6F" w:rsidP="00F27F6F" w:rsidRDefault="00F27F6F" w14:paraId="4893D2A6" w14:textId="77777777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</w:t>
      </w:r>
      <w:r>
        <w:rPr>
          <w:rFonts w:asciiTheme="minorHAnsi" w:hAnsiTheme="minorHAnsi" w:cstheme="minorHAnsi"/>
          <w:sz w:val="24"/>
          <w:szCs w:val="24"/>
        </w:rPr>
        <w:tab/>
        <w:t>Det undersøges, om der kan laves en byggelederuddannelse, der ikke er så omfattende som den eksisterende og tilpasset Grønland. Ujarak taler med Jacob om udbud af byggelederuddannelsen.</w:t>
      </w:r>
    </w:p>
    <w:p w:rsidR="00F27F6F" w:rsidP="00F27F6F" w:rsidRDefault="00F27F6F" w14:paraId="57B95299" w14:textId="7777777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:rsidR="000570D2" w:rsidP="000570D2" w:rsidRDefault="00F27F6F" w14:paraId="51B4326E" w14:textId="149A8918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BIM og BIPS er parkeret. Niveauet for viden på disse områder forskellig</w:t>
      </w:r>
      <w:r w:rsidR="000570D2">
        <w:rPr>
          <w:rFonts w:asciiTheme="minorHAnsi" w:hAnsiTheme="minorHAnsi" w:cstheme="minorHAnsi"/>
          <w:sz w:val="24"/>
          <w:szCs w:val="24"/>
        </w:rPr>
        <w:t xml:space="preserve"> fra virksomhed til virksomhed. Det blev derfor lagt op til den enkelte virksomhed.</w:t>
      </w:r>
    </w:p>
    <w:p w:rsidR="000570D2" w:rsidP="000570D2" w:rsidRDefault="000570D2" w14:paraId="67D197DB" w14:textId="77777777">
      <w:pPr>
        <w:rPr>
          <w:rFonts w:asciiTheme="minorHAnsi" w:hAnsiTheme="minorHAnsi" w:cstheme="minorHAnsi"/>
          <w:sz w:val="24"/>
          <w:szCs w:val="24"/>
        </w:rPr>
      </w:pPr>
    </w:p>
    <w:p w:rsidR="000570D2" w:rsidP="000570D2" w:rsidRDefault="000570D2" w14:paraId="2D1C91D6" w14:textId="77777777">
      <w:pPr>
        <w:rPr>
          <w:rFonts w:asciiTheme="minorHAnsi" w:hAnsiTheme="minorHAnsi" w:cstheme="minorHAnsi"/>
          <w:sz w:val="24"/>
          <w:szCs w:val="24"/>
        </w:rPr>
      </w:pPr>
    </w:p>
    <w:p w:rsidR="000570D2" w:rsidP="000570D2" w:rsidRDefault="000570D2" w14:paraId="2CAC2672" w14:textId="6A02562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0570D2">
        <w:rPr>
          <w:rFonts w:asciiTheme="minorHAnsi" w:hAnsiTheme="minorHAnsi" w:cstheme="minorHAnsi"/>
          <w:sz w:val="24"/>
          <w:szCs w:val="24"/>
        </w:rPr>
        <w:t>Forslag fra MGM, som ikke deltog. Det blev derfor udskudt til senere møde.</w:t>
      </w:r>
    </w:p>
    <w:p w:rsidRPr="000570D2" w:rsidR="000570D2" w:rsidP="000570D2" w:rsidRDefault="000570D2" w14:paraId="2BEA8BD9" w14:textId="567ACB47">
      <w:pPr>
        <w:pStyle w:val="Listeafsni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Hovederne lægges i blød for at få arrangeret en fest for alle rådgiverne – hvor, hvordan, med bedre halvdele m.v. Hensigterne er at få holdt festen i februar 2025</w:t>
      </w:r>
    </w:p>
    <w:p w:rsidRPr="000570D2" w:rsidR="000570D2" w:rsidP="000570D2" w:rsidRDefault="000570D2" w14:paraId="6D8620F4" w14:textId="4DAB348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Pr="000570D2" w:rsidR="000570D2" w:rsidP="000570D2" w:rsidRDefault="000570D2" w14:paraId="225309FA" w14:textId="77777777">
      <w:pPr>
        <w:rPr>
          <w:rFonts w:asciiTheme="minorHAnsi" w:hAnsiTheme="minorHAnsi" w:cstheme="minorHAnsi"/>
          <w:sz w:val="24"/>
          <w:szCs w:val="24"/>
        </w:rPr>
      </w:pPr>
    </w:p>
    <w:p w:rsidR="00F27F6F" w:rsidP="00F27F6F" w:rsidRDefault="00F27F6F" w14:paraId="5CA81AAF" w14:textId="77777777">
      <w:pPr>
        <w:ind w:left="720" w:hanging="720"/>
        <w:rPr>
          <w:rFonts w:asciiTheme="minorHAnsi" w:hAnsiTheme="minorHAnsi" w:cstheme="minorHAnsi"/>
          <w:sz w:val="24"/>
          <w:szCs w:val="24"/>
        </w:rPr>
      </w:pPr>
    </w:p>
    <w:p w:rsidRPr="008328C1" w:rsidR="008328C1" w:rsidP="00F27F6F" w:rsidRDefault="00F27F6F" w14:paraId="743537F5" w14:textId="38148304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FE3B98">
        <w:rPr>
          <w:rFonts w:asciiTheme="minorHAnsi" w:hAnsiTheme="minorHAnsi" w:cstheme="minorHAnsi"/>
          <w:sz w:val="24"/>
          <w:szCs w:val="24"/>
        </w:rPr>
        <w:t xml:space="preserve"> </w:t>
      </w:r>
      <w:r w:rsidRPr="008328C1" w:rsidR="008328C1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AF3334" w:rsidR="00C86591" w:rsidP="00C86591" w:rsidRDefault="00AF3334" w14:paraId="0D86A4F8" w14:textId="67DB681A">
      <w:pPr>
        <w:jc w:val="center"/>
        <w:rPr>
          <w:rFonts w:asciiTheme="minorHAnsi" w:hAnsiTheme="minorHAnsi" w:cstheme="minorHAnsi"/>
          <w:sz w:val="24"/>
          <w:szCs w:val="24"/>
        </w:rPr>
      </w:pPr>
      <w:r w:rsidRPr="00AF3334">
        <w:rPr>
          <w:rFonts w:asciiTheme="minorHAnsi" w:hAnsiTheme="minorHAnsi" w:cstheme="minorHAnsi"/>
          <w:sz w:val="24"/>
          <w:szCs w:val="24"/>
        </w:rPr>
        <w:t>Nuuk, den 20. september 2024</w:t>
      </w:r>
    </w:p>
    <w:p w:rsidRPr="00AF3334" w:rsidR="00C86591" w:rsidP="00C86591" w:rsidRDefault="00C86591" w14:paraId="017381FC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Pr="00AF3334" w:rsidR="00C86591" w:rsidP="00C86591" w:rsidRDefault="00C86591" w14:paraId="474E4363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10D24" w:rsidP="00910D24" w:rsidRDefault="00AF3334" w14:paraId="207C1891" w14:textId="4B5F45ED">
      <w:pPr>
        <w:jc w:val="center"/>
        <w:rPr>
          <w:rFonts w:asciiTheme="minorHAnsi" w:hAnsiTheme="minorHAnsi" w:cstheme="minorHAnsi"/>
          <w:sz w:val="24"/>
          <w:szCs w:val="24"/>
        </w:rPr>
      </w:pPr>
      <w:r w:rsidRPr="00AF3334">
        <w:rPr>
          <w:rFonts w:asciiTheme="minorHAnsi" w:hAnsiTheme="minorHAnsi" w:cstheme="minorHAnsi"/>
          <w:sz w:val="24"/>
          <w:szCs w:val="24"/>
        </w:rPr>
        <w:t>Lars Krogsgaard-Jensen</w:t>
      </w:r>
    </w:p>
    <w:p w:rsidRPr="00AF3334" w:rsidR="00AF3334" w:rsidP="00910D24" w:rsidRDefault="00AF3334" w14:paraId="27602998" w14:textId="7BCA1F5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Jur.kons./sekr.</w:t>
      </w:r>
    </w:p>
    <w:sectPr w:rsidRPr="00AF3334" w:rsidR="00AF3334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0F3A9" w14:textId="77777777" w:rsidR="00C86591" w:rsidRDefault="00C86591" w:rsidP="00C86591">
      <w:r>
        <w:separator/>
      </w:r>
    </w:p>
  </w:endnote>
  <w:endnote w:type="continuationSeparator" w:id="0">
    <w:p w14:paraId="3BC8D32C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727A8AB9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6228CAA0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64268BF7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35D47D8A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5CEEB" w14:textId="77777777" w:rsidR="00C86591" w:rsidRDefault="00C86591" w:rsidP="00C86591">
      <w:r>
        <w:separator/>
      </w:r>
    </w:p>
  </w:footnote>
  <w:footnote w:type="continuationSeparator" w:id="0">
    <w:p w14:paraId="3896105B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95BF0" w:rsidR="00C86591" w:rsidP="00395BF0" w:rsidRDefault="00395BF0" w14:paraId="54A28FAD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73A4CA40" wp14:anchorId="1B24F3AC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56F49"/>
    <w:multiLevelType w:val="hybridMultilevel"/>
    <w:tmpl w:val="4F3C1EF6"/>
    <w:lvl w:ilvl="0" w:tplc="388494E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27C34"/>
    <w:multiLevelType w:val="hybridMultilevel"/>
    <w:tmpl w:val="63AACC5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B624FC"/>
    <w:multiLevelType w:val="hybridMultilevel"/>
    <w:tmpl w:val="029EA8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728BB"/>
    <w:multiLevelType w:val="hybridMultilevel"/>
    <w:tmpl w:val="9ADA0B32"/>
    <w:lvl w:ilvl="0" w:tplc="B2EEDE4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7770D3"/>
    <w:multiLevelType w:val="hybridMultilevel"/>
    <w:tmpl w:val="B60095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90475"/>
    <w:multiLevelType w:val="hybridMultilevel"/>
    <w:tmpl w:val="E7D8081E"/>
    <w:lvl w:ilvl="0" w:tplc="6C789EE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17810">
    <w:abstractNumId w:val="2"/>
  </w:num>
  <w:num w:numId="2" w16cid:durableId="730662202">
    <w:abstractNumId w:val="1"/>
  </w:num>
  <w:num w:numId="3" w16cid:durableId="364991317">
    <w:abstractNumId w:val="0"/>
  </w:num>
  <w:num w:numId="4" w16cid:durableId="1822893153">
    <w:abstractNumId w:val="3"/>
  </w:num>
  <w:num w:numId="5" w16cid:durableId="166794836">
    <w:abstractNumId w:val="4"/>
  </w:num>
  <w:num w:numId="6" w16cid:durableId="1872916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0D2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28C1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893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60E2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34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0BD5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0E0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27D7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AB3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4764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27F6F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3B98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44AF69D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F3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364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21</cp:revision>
  <cp:lastPrinted>2015-04-21T17:53:00Z</cp:lastPrinted>
  <dcterms:created xsi:type="dcterms:W3CDTF">2011-07-13T13:46:00Z</dcterms:created>
  <dcterms:modified xsi:type="dcterms:W3CDTF">2024-09-20T14:40:00Z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D24-10936</vt:lpwstr>
  </op:property>
  <op:property fmtid="{D5CDD505-2E9C-101B-9397-08002B2CF9AE}" pid="9" name="DN_D Modtager">
    <vt:lpwstr/>
  </op:property>
  <op:property fmtid="{D5CDD505-2E9C-101B-9397-08002B2CF9AE}" pid="10" name="DN_D Afsendelsesdato">
    <vt:lpwstr>20. september 2024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Dagsorden/referat fra brancheudvalgsmøde i Tekniske Rådgivere den 20. september.</vt:lpwstr>
  </op:property>
  <op:property fmtid="{D5CDD505-2E9C-101B-9397-08002B2CF9AE}" pid="14" name="DN_D_email">
    <vt:lpwstr/>
  </op:property>
  <op:property fmtid="{D5CDD505-2E9C-101B-9397-08002B2CF9AE}" pid="15" name="sagsnummer">
    <vt:lpwstr>S24-025</vt:lpwstr>
  </op:property>
  <op:property fmtid="{D5CDD505-2E9C-101B-9397-08002B2CF9AE}" pid="16" name="Sagstitel">
    <vt:lpwstr>2024</vt:lpwstr>
  </op:property>
</op:Properties>
</file>