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458" w:rsidP="00DC3BAC" w:rsidRDefault="00F22458" w14:paraId="0B9F87AC" w14:textId="77777777"/>
    <w:p w:rsidR="00C86591" w:rsidP="00DC3BAC" w:rsidRDefault="00C86591" w14:paraId="0224984C" w14:textId="77777777"/>
    <w:p w:rsidR="00C86591" w:rsidP="00F8606D" w:rsidRDefault="00606B78" w14:paraId="50F341AC" w14:textId="581C0F4E">
      <w:pPr>
        <w:ind w:left="6520" w:firstLine="1304"/>
      </w:pPr>
      <w:r>
        <w:t xml:space="preserve">    </w:t>
      </w:r>
    </w:p>
    <w:p w:rsidR="00ED4F63" w:rsidP="00DC3BAC" w:rsidRDefault="00ED4F63" w14:paraId="1F2B47D1" w14:textId="77777777"/>
    <w:p w:rsidR="00ED4F63" w:rsidP="00DC3BAC" w:rsidRDefault="00ED4F63" w14:paraId="5A6EEFB8" w14:textId="77777777"/>
    <w:p w:rsidRPr="000D48E4" w:rsidR="00ED4F63" w:rsidP="00CE2950" w:rsidRDefault="00910D24" w14:paraId="6CEF5B07" w14:textId="6EDD937A">
      <w:pPr>
        <w:tabs>
          <w:tab w:val="center" w:pos="4960"/>
        </w:tabs>
        <w:rPr>
          <w:rFonts w:ascii="Arial" w:hAnsi="Arial" w:cs="Arial"/>
          <w:b/>
          <w:bCs/>
          <w:sz w:val="24"/>
          <w:szCs w:val="24"/>
          <w:u w:val="single"/>
        </w:rPr>
      </w:pPr>
      <w:r w:rsidRPr="000D48E4">
        <w:rPr>
          <w:rFonts w:ascii="Arial" w:hAnsi="Arial" w:cs="Arial"/>
          <w:b/>
          <w:bCs/>
          <w:sz w:val="24"/>
          <w:szCs w:val="24"/>
          <w:u w:val="single"/>
        </w:rPr>
        <w:fldChar w:fldCharType="begin"/>
      </w:r>
      <w:r w:rsidRPr="000D48E4">
        <w:rPr>
          <w:rFonts w:ascii="Arial" w:hAnsi="Arial" w:cs="Arial"/>
          <w:b/>
          <w:bCs/>
          <w:sz w:val="24"/>
          <w:szCs w:val="24"/>
          <w:u w:val="single"/>
        </w:rPr>
        <w:instrText xml:space="preserve"> DOCPROPERTY  "DN_D Dokument titel"  \* MERGEFORMAT </w:instrText>
      </w:r>
      <w:r w:rsidRPr="000D48E4">
        <w:rPr>
          <w:rFonts w:ascii="Arial" w:hAnsi="Arial" w:cs="Arial"/>
          <w:b/>
          <w:bCs/>
          <w:sz w:val="24"/>
          <w:szCs w:val="24"/>
          <w:u w:val="single"/>
        </w:rPr>
        <w:fldChar w:fldCharType="separate"/>
      </w:r>
      <w:r>
        <w:rPr>
          <w:rFonts w:ascii="Arial" w:hAnsi="Arial" w:cs="Arial"/>
          <w:b/>
          <w:bCs/>
          <w:sz w:val="24"/>
          <w:szCs w:val="24"/>
          <w:u w:val="single"/>
        </w:rPr>
        <w:t>Referat fra Brancheudvalgsmøde i Bygningshåndværkerne den 10. okt. 2025.</w:t>
      </w:r>
      <w:r w:rsidRPr="000D48E4">
        <w:rPr>
          <w:rFonts w:ascii="Arial" w:hAnsi="Arial" w:cs="Arial"/>
          <w:b/>
          <w:bCs/>
          <w:sz w:val="24"/>
          <w:szCs w:val="24"/>
          <w:u w:val="single"/>
        </w:rPr>
        <w:fldChar w:fldCharType="end"/>
      </w:r>
    </w:p>
    <w:p w:rsidR="00C86591" w:rsidP="00DC3BAC" w:rsidRDefault="00C86591" w14:paraId="35841F0B" w14:textId="77777777">
      <w:pPr>
        <w:rPr>
          <w:rFonts w:ascii="Arial" w:hAnsi="Arial" w:cs="Arial"/>
          <w:sz w:val="24"/>
          <w:szCs w:val="24"/>
        </w:rPr>
      </w:pPr>
    </w:p>
    <w:p w:rsidR="000D48E4" w:rsidP="00DC3BAC" w:rsidRDefault="000D48E4" w14:paraId="65AB1C15" w14:textId="0128A8A0">
      <w:pPr>
        <w:rPr>
          <w:rFonts w:ascii="Arial" w:hAnsi="Arial" w:cs="Arial"/>
          <w:sz w:val="24"/>
          <w:szCs w:val="24"/>
        </w:rPr>
      </w:pPr>
      <w:r>
        <w:rPr>
          <w:rFonts w:ascii="Arial" w:hAnsi="Arial" w:cs="Arial"/>
          <w:sz w:val="24"/>
          <w:szCs w:val="24"/>
        </w:rPr>
        <w:t>Deltagere:</w:t>
      </w:r>
    </w:p>
    <w:p w:rsidR="000D48E4" w:rsidP="00DC3BAC" w:rsidRDefault="000D48E4" w14:paraId="2B4FC6B1" w14:textId="77777777">
      <w:pPr>
        <w:rPr>
          <w:rFonts w:ascii="Arial" w:hAnsi="Arial" w:cs="Arial"/>
          <w:sz w:val="24"/>
          <w:szCs w:val="24"/>
        </w:rPr>
      </w:pPr>
    </w:p>
    <w:p w:rsidR="000D48E4" w:rsidP="00DC3BAC" w:rsidRDefault="000D48E4" w14:paraId="28E061DD" w14:textId="46377FFA">
      <w:pPr>
        <w:rPr>
          <w:rFonts w:ascii="Arial" w:hAnsi="Arial" w:cs="Arial"/>
          <w:sz w:val="24"/>
          <w:szCs w:val="24"/>
        </w:rPr>
      </w:pPr>
      <w:r>
        <w:rPr>
          <w:rFonts w:ascii="Arial" w:hAnsi="Arial" w:cs="Arial"/>
          <w:sz w:val="24"/>
          <w:szCs w:val="24"/>
        </w:rPr>
        <w:t>Jeppe Steffensen (JS) fm.</w:t>
      </w:r>
    </w:p>
    <w:p w:rsidR="000D48E4" w:rsidP="00DC3BAC" w:rsidRDefault="000D48E4" w14:paraId="4E8EF87B" w14:textId="3BB297D2">
      <w:pPr>
        <w:rPr>
          <w:rFonts w:ascii="Arial" w:hAnsi="Arial" w:cs="Arial"/>
          <w:sz w:val="24"/>
          <w:szCs w:val="24"/>
        </w:rPr>
      </w:pPr>
      <w:r>
        <w:rPr>
          <w:rFonts w:ascii="Arial" w:hAnsi="Arial" w:cs="Arial"/>
          <w:sz w:val="24"/>
          <w:szCs w:val="24"/>
        </w:rPr>
        <w:t>Bo Eriksen, (BE)</w:t>
      </w:r>
    </w:p>
    <w:p w:rsidR="000D48E4" w:rsidP="00DC3BAC" w:rsidRDefault="000D48E4" w14:paraId="71D9E7D6" w14:textId="738BE3A5">
      <w:pPr>
        <w:rPr>
          <w:rFonts w:ascii="Arial" w:hAnsi="Arial" w:cs="Arial"/>
          <w:sz w:val="24"/>
          <w:szCs w:val="24"/>
        </w:rPr>
      </w:pPr>
      <w:r>
        <w:rPr>
          <w:rFonts w:ascii="Arial" w:hAnsi="Arial" w:cs="Arial"/>
          <w:sz w:val="24"/>
          <w:szCs w:val="24"/>
        </w:rPr>
        <w:t>Peter Stevn, (PS)</w:t>
      </w:r>
    </w:p>
    <w:p w:rsidR="007B28A6" w:rsidP="00DC3BAC" w:rsidRDefault="007B28A6" w14:paraId="5F716196" w14:textId="1BB99920">
      <w:pPr>
        <w:rPr>
          <w:rFonts w:ascii="Arial" w:hAnsi="Arial" w:cs="Arial"/>
          <w:sz w:val="24"/>
          <w:szCs w:val="24"/>
        </w:rPr>
      </w:pPr>
      <w:r>
        <w:rPr>
          <w:rFonts w:ascii="Arial" w:hAnsi="Arial" w:cs="Arial"/>
          <w:sz w:val="24"/>
          <w:szCs w:val="24"/>
        </w:rPr>
        <w:t>Karl Jensen(KJ)</w:t>
      </w:r>
    </w:p>
    <w:p w:rsidR="000D48E4" w:rsidP="00DC3BAC" w:rsidRDefault="007B28A6" w14:paraId="7C4EE9CD" w14:textId="1214C950">
      <w:pPr>
        <w:rPr>
          <w:rFonts w:ascii="Arial" w:hAnsi="Arial" w:cs="Arial"/>
          <w:sz w:val="24"/>
          <w:szCs w:val="24"/>
        </w:rPr>
      </w:pPr>
      <w:r>
        <w:rPr>
          <w:rFonts w:ascii="Arial" w:hAnsi="Arial" w:cs="Arial"/>
          <w:sz w:val="24"/>
          <w:szCs w:val="24"/>
        </w:rPr>
        <w:t>Lars Kristian Madsen (LKM)</w:t>
      </w:r>
    </w:p>
    <w:p w:rsidR="007B28A6" w:rsidP="00DC3BAC" w:rsidRDefault="007B28A6" w14:paraId="1F7A3A99" w14:textId="2A49C7C6">
      <w:pPr>
        <w:rPr>
          <w:rFonts w:ascii="Arial" w:hAnsi="Arial" w:cs="Arial"/>
          <w:sz w:val="24"/>
          <w:szCs w:val="24"/>
        </w:rPr>
      </w:pPr>
      <w:r w:rsidRPr="007B28A6">
        <w:rPr>
          <w:rFonts w:ascii="Arial" w:hAnsi="Arial" w:cs="Arial"/>
          <w:sz w:val="24"/>
          <w:szCs w:val="24"/>
        </w:rPr>
        <w:t>Lars Krogsgaard-Jensen</w:t>
      </w:r>
      <w:r>
        <w:rPr>
          <w:rFonts w:ascii="Arial" w:hAnsi="Arial" w:cs="Arial"/>
          <w:sz w:val="24"/>
          <w:szCs w:val="24"/>
        </w:rPr>
        <w:t>, ref.</w:t>
      </w:r>
    </w:p>
    <w:p w:rsidR="000D48E4" w:rsidP="00DC3BAC" w:rsidRDefault="000D48E4" w14:paraId="07B8597C" w14:textId="77777777">
      <w:pPr>
        <w:rPr>
          <w:rFonts w:ascii="Arial" w:hAnsi="Arial" w:cs="Arial"/>
          <w:sz w:val="24"/>
          <w:szCs w:val="24"/>
        </w:rPr>
      </w:pPr>
    </w:p>
    <w:p w:rsidR="000D48E4" w:rsidP="00DC3BAC" w:rsidRDefault="000D48E4" w14:paraId="2A8FB021" w14:textId="77777777">
      <w:pPr>
        <w:rPr>
          <w:rFonts w:ascii="Arial" w:hAnsi="Arial" w:cs="Arial"/>
          <w:sz w:val="24"/>
          <w:szCs w:val="24"/>
        </w:rPr>
      </w:pPr>
    </w:p>
    <w:p w:rsidR="000D48E4" w:rsidP="00DC3BAC" w:rsidRDefault="000D48E4" w14:paraId="626A1E00" w14:textId="2235273D">
      <w:pPr>
        <w:rPr>
          <w:rFonts w:ascii="Arial" w:hAnsi="Arial" w:cs="Arial"/>
          <w:sz w:val="24"/>
          <w:szCs w:val="24"/>
        </w:rPr>
      </w:pPr>
      <w:r>
        <w:rPr>
          <w:rFonts w:ascii="Arial" w:hAnsi="Arial" w:cs="Arial"/>
          <w:sz w:val="24"/>
          <w:szCs w:val="24"/>
        </w:rPr>
        <w:t>Dagsorden:</w:t>
      </w:r>
    </w:p>
    <w:p w:rsidR="000D48E4" w:rsidP="00DC3BAC" w:rsidRDefault="000D48E4" w14:paraId="6431459E" w14:textId="77777777">
      <w:pPr>
        <w:rPr>
          <w:rFonts w:ascii="Arial" w:hAnsi="Arial" w:cs="Arial"/>
          <w:sz w:val="24"/>
          <w:szCs w:val="24"/>
        </w:rPr>
      </w:pPr>
    </w:p>
    <w:p w:rsidR="000D48E4" w:rsidP="000D48E4" w:rsidRDefault="000D48E4" w14:paraId="68EE2EDD" w14:textId="0013F585">
      <w:pPr>
        <w:pStyle w:val="Listeafsnit"/>
        <w:numPr>
          <w:ilvl w:val="0"/>
          <w:numId w:val="1"/>
        </w:numPr>
        <w:rPr>
          <w:rFonts w:ascii="Arial" w:hAnsi="Arial" w:cs="Arial"/>
          <w:sz w:val="24"/>
          <w:szCs w:val="24"/>
        </w:rPr>
      </w:pPr>
      <w:r>
        <w:rPr>
          <w:rFonts w:ascii="Arial" w:hAnsi="Arial" w:cs="Arial"/>
          <w:sz w:val="24"/>
          <w:szCs w:val="24"/>
        </w:rPr>
        <w:t xml:space="preserve">Bordet rundt – </w:t>
      </w:r>
      <w:proofErr w:type="spellStart"/>
      <w:r>
        <w:rPr>
          <w:rFonts w:ascii="Arial" w:hAnsi="Arial" w:cs="Arial"/>
          <w:sz w:val="24"/>
          <w:szCs w:val="24"/>
        </w:rPr>
        <w:t>Qanorqoq</w:t>
      </w:r>
      <w:proofErr w:type="spellEnd"/>
      <w:r>
        <w:rPr>
          <w:rFonts w:ascii="Arial" w:hAnsi="Arial" w:cs="Arial"/>
          <w:sz w:val="24"/>
          <w:szCs w:val="24"/>
        </w:rPr>
        <w:t>.</w:t>
      </w:r>
    </w:p>
    <w:p w:rsidR="000D48E4" w:rsidP="000D48E4" w:rsidRDefault="000D48E4" w14:paraId="6216B2D6" w14:textId="6A4F4C4B">
      <w:pPr>
        <w:pStyle w:val="Listeafsnit"/>
        <w:numPr>
          <w:ilvl w:val="0"/>
          <w:numId w:val="1"/>
        </w:numPr>
        <w:rPr>
          <w:rFonts w:ascii="Arial" w:hAnsi="Arial" w:cs="Arial"/>
          <w:sz w:val="24"/>
          <w:szCs w:val="24"/>
        </w:rPr>
      </w:pPr>
      <w:r>
        <w:rPr>
          <w:rFonts w:ascii="Arial" w:hAnsi="Arial" w:cs="Arial"/>
          <w:sz w:val="24"/>
          <w:szCs w:val="24"/>
        </w:rPr>
        <w:t>Revidering/opdatering af AP/ABR/ABT</w:t>
      </w:r>
    </w:p>
    <w:p w:rsidR="000D48E4" w:rsidP="000D48E4" w:rsidRDefault="000D48E4" w14:paraId="3E8A99CD" w14:textId="3110F9D6">
      <w:pPr>
        <w:pStyle w:val="Listeafsnit"/>
        <w:numPr>
          <w:ilvl w:val="0"/>
          <w:numId w:val="1"/>
        </w:numPr>
        <w:rPr>
          <w:rFonts w:ascii="Arial" w:hAnsi="Arial" w:cs="Arial"/>
          <w:sz w:val="24"/>
          <w:szCs w:val="24"/>
        </w:rPr>
      </w:pPr>
      <w:r>
        <w:rPr>
          <w:rFonts w:ascii="Arial" w:hAnsi="Arial" w:cs="Arial"/>
          <w:sz w:val="24"/>
          <w:szCs w:val="24"/>
        </w:rPr>
        <w:t>status på BR24</w:t>
      </w:r>
    </w:p>
    <w:p w:rsidR="000D48E4" w:rsidP="000D48E4" w:rsidRDefault="000D48E4" w14:paraId="7B763AAD" w14:textId="13D0A932">
      <w:pPr>
        <w:pStyle w:val="Listeafsnit"/>
        <w:numPr>
          <w:ilvl w:val="0"/>
          <w:numId w:val="1"/>
        </w:numPr>
        <w:rPr>
          <w:rFonts w:ascii="Arial" w:hAnsi="Arial" w:cs="Arial"/>
          <w:sz w:val="24"/>
          <w:szCs w:val="24"/>
        </w:rPr>
      </w:pPr>
      <w:r>
        <w:rPr>
          <w:rFonts w:ascii="Arial" w:hAnsi="Arial" w:cs="Arial"/>
          <w:sz w:val="24"/>
          <w:szCs w:val="24"/>
        </w:rPr>
        <w:t>Status på aktivitetsniveau i regionerne</w:t>
      </w:r>
    </w:p>
    <w:p w:rsidR="000D48E4" w:rsidP="000D48E4" w:rsidRDefault="000D48E4" w14:paraId="276E544E" w14:textId="45761837">
      <w:pPr>
        <w:pStyle w:val="Listeafsnit"/>
        <w:numPr>
          <w:ilvl w:val="0"/>
          <w:numId w:val="1"/>
        </w:numPr>
        <w:rPr>
          <w:rFonts w:ascii="Arial" w:hAnsi="Arial" w:cs="Arial"/>
          <w:sz w:val="24"/>
          <w:szCs w:val="24"/>
        </w:rPr>
      </w:pPr>
      <w:r>
        <w:rPr>
          <w:rFonts w:ascii="Arial" w:hAnsi="Arial" w:cs="Arial"/>
          <w:sz w:val="24"/>
          <w:szCs w:val="24"/>
        </w:rPr>
        <w:t>Orientering om bæredygtighedsråd og grønlandsk DGBN.</w:t>
      </w:r>
    </w:p>
    <w:p w:rsidR="000D48E4" w:rsidP="000D48E4" w:rsidRDefault="000D48E4" w14:paraId="4FC077C5" w14:textId="5CD667EA">
      <w:pPr>
        <w:pStyle w:val="Listeafsnit"/>
        <w:numPr>
          <w:ilvl w:val="0"/>
          <w:numId w:val="1"/>
        </w:numPr>
        <w:rPr>
          <w:rFonts w:ascii="Arial" w:hAnsi="Arial" w:cs="Arial"/>
          <w:sz w:val="24"/>
          <w:szCs w:val="24"/>
        </w:rPr>
      </w:pPr>
      <w:r>
        <w:rPr>
          <w:rFonts w:ascii="Arial" w:hAnsi="Arial" w:cs="Arial"/>
          <w:sz w:val="24"/>
          <w:szCs w:val="24"/>
        </w:rPr>
        <w:t>Evt. – uden LKJ.</w:t>
      </w:r>
    </w:p>
    <w:p w:rsidR="000D48E4" w:rsidP="000D48E4" w:rsidRDefault="000D48E4" w14:paraId="23876B68" w14:textId="77777777">
      <w:pPr>
        <w:rPr>
          <w:rFonts w:ascii="Arial" w:hAnsi="Arial" w:cs="Arial"/>
          <w:sz w:val="24"/>
          <w:szCs w:val="24"/>
        </w:rPr>
      </w:pPr>
    </w:p>
    <w:p w:rsidR="000D48E4" w:rsidP="000D48E4" w:rsidRDefault="000D48E4" w14:paraId="2ED862CC" w14:textId="77777777">
      <w:pPr>
        <w:rPr>
          <w:rFonts w:ascii="Arial" w:hAnsi="Arial" w:cs="Arial"/>
          <w:sz w:val="24"/>
          <w:szCs w:val="24"/>
        </w:rPr>
      </w:pPr>
    </w:p>
    <w:p w:rsidR="007B28A6" w:rsidP="000D48E4" w:rsidRDefault="007B28A6" w14:paraId="6AE00D84" w14:textId="121B9B72">
      <w:pPr>
        <w:rPr>
          <w:rFonts w:ascii="Arial" w:hAnsi="Arial" w:cs="Arial"/>
          <w:sz w:val="24"/>
          <w:szCs w:val="24"/>
        </w:rPr>
      </w:pPr>
      <w:r>
        <w:rPr>
          <w:rFonts w:ascii="Arial" w:hAnsi="Arial" w:cs="Arial"/>
          <w:b/>
          <w:bCs/>
          <w:sz w:val="24"/>
          <w:szCs w:val="24"/>
          <w:u w:val="single"/>
        </w:rPr>
        <w:t>Ad. 1:</w:t>
      </w:r>
    </w:p>
    <w:p w:rsidR="007B28A6" w:rsidP="000D48E4" w:rsidRDefault="007B28A6" w14:paraId="1F7BAF9D" w14:textId="77777777">
      <w:pPr>
        <w:rPr>
          <w:rFonts w:ascii="Arial" w:hAnsi="Arial" w:cs="Arial"/>
          <w:sz w:val="24"/>
          <w:szCs w:val="24"/>
        </w:rPr>
      </w:pPr>
    </w:p>
    <w:p w:rsidR="00FD377B" w:rsidP="000D48E4" w:rsidRDefault="00FD377B" w14:paraId="5FFAA435" w14:textId="77777777">
      <w:pPr>
        <w:rPr>
          <w:rFonts w:ascii="Arial" w:hAnsi="Arial" w:cs="Arial"/>
          <w:sz w:val="24"/>
          <w:szCs w:val="24"/>
        </w:rPr>
      </w:pPr>
      <w:r>
        <w:rPr>
          <w:rFonts w:ascii="Arial" w:hAnsi="Arial" w:cs="Arial"/>
          <w:sz w:val="24"/>
          <w:szCs w:val="24"/>
        </w:rPr>
        <w:t>KJ – stor aktivitet i år i Sisimiut grundet mange entrepriser – risiko for overophedning – opgaverne bliver færdige i år, så der er lidt spænding om, hvad der sker næste år. Der har været udbud på nogle lærerboliger og udlejningsboliger. Der planlægges nedskæringer, ca. 170 mand. Generelt ser det lidt sløjt ud.</w:t>
      </w:r>
    </w:p>
    <w:p w:rsidR="00FD377B" w:rsidP="000D48E4" w:rsidRDefault="00FD377B" w14:paraId="4BA7617E" w14:textId="77777777">
      <w:pPr>
        <w:rPr>
          <w:rFonts w:ascii="Arial" w:hAnsi="Arial" w:cs="Arial"/>
          <w:sz w:val="24"/>
          <w:szCs w:val="24"/>
        </w:rPr>
      </w:pPr>
    </w:p>
    <w:p w:rsidR="007B28A6" w:rsidP="000D48E4" w:rsidRDefault="00FD377B" w14:paraId="73B5EF6B" w14:textId="1AA0A613">
      <w:pPr>
        <w:rPr>
          <w:rFonts w:ascii="Arial" w:hAnsi="Arial" w:cs="Arial"/>
          <w:sz w:val="24"/>
          <w:szCs w:val="24"/>
        </w:rPr>
      </w:pPr>
      <w:r>
        <w:rPr>
          <w:rFonts w:ascii="Arial" w:hAnsi="Arial" w:cs="Arial"/>
          <w:sz w:val="24"/>
          <w:szCs w:val="24"/>
        </w:rPr>
        <w:t>JS efterlyste oplysninger om, hvorvidt der sættes anlægskroner af i budgettet i kommunen. Kommunen har sat penge af til en daginstitution.</w:t>
      </w:r>
    </w:p>
    <w:p w:rsidR="00FD377B" w:rsidP="000D48E4" w:rsidRDefault="00FD377B" w14:paraId="1E5B88D5" w14:textId="77777777">
      <w:pPr>
        <w:rPr>
          <w:rFonts w:ascii="Arial" w:hAnsi="Arial" w:cs="Arial"/>
          <w:sz w:val="24"/>
          <w:szCs w:val="24"/>
        </w:rPr>
      </w:pPr>
    </w:p>
    <w:p w:rsidR="001D788C" w:rsidP="000D48E4" w:rsidRDefault="001D788C" w14:paraId="284D74EB" w14:textId="77777777">
      <w:pPr>
        <w:rPr>
          <w:rFonts w:ascii="Arial" w:hAnsi="Arial" w:cs="Arial"/>
          <w:sz w:val="24"/>
          <w:szCs w:val="24"/>
        </w:rPr>
      </w:pPr>
      <w:r>
        <w:rPr>
          <w:rFonts w:ascii="Arial" w:hAnsi="Arial" w:cs="Arial"/>
          <w:sz w:val="24"/>
          <w:szCs w:val="24"/>
        </w:rPr>
        <w:t xml:space="preserve">Fra sekretariatets side kunne oplyses, at ledelsen havde haft møder med Handelsskolen og KTI vedrørende uddannelse, herunder krankurser. </w:t>
      </w:r>
    </w:p>
    <w:p w:rsidR="001D788C" w:rsidP="000D48E4" w:rsidRDefault="001D788C" w14:paraId="7888E3B5" w14:textId="77777777">
      <w:pPr>
        <w:rPr>
          <w:rFonts w:ascii="Arial" w:hAnsi="Arial" w:cs="Arial"/>
          <w:sz w:val="24"/>
          <w:szCs w:val="24"/>
        </w:rPr>
      </w:pPr>
    </w:p>
    <w:p w:rsidR="001D788C" w:rsidP="000D48E4" w:rsidRDefault="001D788C" w14:paraId="7B9E5BB3" w14:textId="5AF46DF0">
      <w:pPr>
        <w:rPr>
          <w:rFonts w:ascii="Arial" w:hAnsi="Arial" w:cs="Arial"/>
          <w:sz w:val="24"/>
          <w:szCs w:val="24"/>
        </w:rPr>
      </w:pPr>
      <w:r>
        <w:rPr>
          <w:rFonts w:ascii="Arial" w:hAnsi="Arial" w:cs="Arial"/>
          <w:sz w:val="24"/>
          <w:szCs w:val="24"/>
        </w:rPr>
        <w:t>På forespørgsel fra LKJ oplyste udvalgte, at relevante kurser så vidt som muligt skulle lægges om vinteren. Af relevante kurser blev nævnt minørkurser, kurser i bekæmpelse af skimmelsvamp. Sekretariatet retter henvendelse til erhvervsskolerne for at undersøge udbuddene.</w:t>
      </w:r>
    </w:p>
    <w:p w:rsidR="001D788C" w:rsidP="000D48E4" w:rsidRDefault="001D788C" w14:paraId="3CEE3F6E" w14:textId="77777777">
      <w:pPr>
        <w:rPr>
          <w:rFonts w:ascii="Arial" w:hAnsi="Arial" w:cs="Arial"/>
          <w:sz w:val="24"/>
          <w:szCs w:val="24"/>
        </w:rPr>
      </w:pPr>
    </w:p>
    <w:p w:rsidR="00FD377B" w:rsidP="000D48E4" w:rsidRDefault="001D788C" w14:paraId="04F6DEA5" w14:textId="0530D1D3">
      <w:pPr>
        <w:rPr>
          <w:rFonts w:ascii="Arial" w:hAnsi="Arial" w:cs="Arial"/>
          <w:sz w:val="24"/>
          <w:szCs w:val="24"/>
        </w:rPr>
      </w:pPr>
      <w:r>
        <w:rPr>
          <w:rFonts w:ascii="Arial" w:hAnsi="Arial" w:cs="Arial"/>
          <w:sz w:val="24"/>
          <w:szCs w:val="24"/>
        </w:rPr>
        <w:t xml:space="preserve">I denne forbindelse oplyste LKJ også, at sekretariatet søger p.t. AMA-midler, og omfanget af de midler, vi måtte få, afgør omfanget af udbudte kurser.   </w:t>
      </w:r>
    </w:p>
    <w:p w:rsidR="00E058ED" w:rsidP="000D48E4" w:rsidRDefault="00E058ED" w14:paraId="42C33F8E" w14:textId="77777777">
      <w:pPr>
        <w:rPr>
          <w:rFonts w:ascii="Arial" w:hAnsi="Arial" w:cs="Arial"/>
          <w:sz w:val="24"/>
          <w:szCs w:val="24"/>
        </w:rPr>
      </w:pPr>
    </w:p>
    <w:p w:rsidR="001D788C" w:rsidP="000D48E4" w:rsidRDefault="001D788C" w14:paraId="6B692944" w14:textId="77777777">
      <w:pPr>
        <w:rPr>
          <w:rFonts w:ascii="Arial" w:hAnsi="Arial" w:cs="Arial"/>
          <w:b/>
          <w:bCs/>
          <w:sz w:val="24"/>
          <w:szCs w:val="24"/>
          <w:u w:val="single"/>
        </w:rPr>
      </w:pPr>
    </w:p>
    <w:p w:rsidR="00A25D29" w:rsidP="000D48E4" w:rsidRDefault="00A25D29" w14:paraId="19B9FE05" w14:textId="77777777">
      <w:pPr>
        <w:rPr>
          <w:rFonts w:ascii="Arial" w:hAnsi="Arial" w:cs="Arial"/>
          <w:b/>
          <w:bCs/>
          <w:sz w:val="24"/>
          <w:szCs w:val="24"/>
          <w:u w:val="single"/>
        </w:rPr>
      </w:pPr>
    </w:p>
    <w:p w:rsidR="00A25D29" w:rsidP="000D48E4" w:rsidRDefault="00A25D29" w14:paraId="774A197F" w14:textId="77777777">
      <w:pPr>
        <w:rPr>
          <w:rFonts w:ascii="Arial" w:hAnsi="Arial" w:cs="Arial"/>
          <w:b/>
          <w:bCs/>
          <w:sz w:val="24"/>
          <w:szCs w:val="24"/>
          <w:u w:val="single"/>
        </w:rPr>
      </w:pPr>
    </w:p>
    <w:p w:rsidR="00A25D29" w:rsidP="000D48E4" w:rsidRDefault="00A25D29" w14:paraId="3A2534A6" w14:textId="77777777">
      <w:pPr>
        <w:rPr>
          <w:rFonts w:ascii="Arial" w:hAnsi="Arial" w:cs="Arial"/>
          <w:b/>
          <w:bCs/>
          <w:sz w:val="24"/>
          <w:szCs w:val="24"/>
          <w:u w:val="single"/>
        </w:rPr>
      </w:pPr>
    </w:p>
    <w:p w:rsidR="00A25D29" w:rsidP="000D48E4" w:rsidRDefault="00A25D29" w14:paraId="7A4D9682" w14:textId="77777777">
      <w:pPr>
        <w:rPr>
          <w:rFonts w:ascii="Arial" w:hAnsi="Arial" w:cs="Arial"/>
          <w:b/>
          <w:bCs/>
          <w:sz w:val="24"/>
          <w:szCs w:val="24"/>
          <w:u w:val="single"/>
        </w:rPr>
      </w:pPr>
    </w:p>
    <w:p w:rsidR="00A25D29" w:rsidP="000D48E4" w:rsidRDefault="00A25D29" w14:paraId="016A3BFD" w14:textId="77777777">
      <w:pPr>
        <w:rPr>
          <w:rFonts w:ascii="Arial" w:hAnsi="Arial" w:cs="Arial"/>
          <w:b/>
          <w:bCs/>
          <w:sz w:val="24"/>
          <w:szCs w:val="24"/>
          <w:u w:val="single"/>
        </w:rPr>
      </w:pPr>
    </w:p>
    <w:p w:rsidR="007B28A6" w:rsidP="000D48E4" w:rsidRDefault="007B28A6" w14:paraId="406E7460" w14:textId="0D93FD54">
      <w:pPr>
        <w:rPr>
          <w:rFonts w:ascii="Arial" w:hAnsi="Arial" w:cs="Arial"/>
          <w:sz w:val="24"/>
          <w:szCs w:val="24"/>
        </w:rPr>
      </w:pPr>
      <w:r>
        <w:rPr>
          <w:rFonts w:ascii="Arial" w:hAnsi="Arial" w:cs="Arial"/>
          <w:b/>
          <w:bCs/>
          <w:sz w:val="24"/>
          <w:szCs w:val="24"/>
          <w:u w:val="single"/>
        </w:rPr>
        <w:t>Ad. 2:</w:t>
      </w:r>
    </w:p>
    <w:p w:rsidR="007B28A6" w:rsidP="000D48E4" w:rsidRDefault="007B28A6" w14:paraId="4545A28B" w14:textId="77777777">
      <w:pPr>
        <w:rPr>
          <w:rFonts w:ascii="Arial" w:hAnsi="Arial" w:cs="Arial"/>
          <w:sz w:val="24"/>
          <w:szCs w:val="24"/>
        </w:rPr>
      </w:pPr>
    </w:p>
    <w:p w:rsidR="00A25D29" w:rsidP="000D48E4" w:rsidRDefault="00A25D29" w14:paraId="5558697D" w14:textId="675AFB4F">
      <w:pPr>
        <w:rPr>
          <w:rFonts w:ascii="Arial" w:hAnsi="Arial" w:cs="Arial"/>
          <w:sz w:val="24"/>
          <w:szCs w:val="24"/>
        </w:rPr>
      </w:pPr>
      <w:r>
        <w:rPr>
          <w:rFonts w:ascii="Arial" w:hAnsi="Arial" w:cs="Arial"/>
          <w:sz w:val="24"/>
          <w:szCs w:val="24"/>
        </w:rPr>
        <w:t>JS:</w:t>
      </w:r>
    </w:p>
    <w:p w:rsidR="00A25D29" w:rsidP="000D48E4" w:rsidRDefault="00A25D29" w14:paraId="3566025B" w14:textId="77777777">
      <w:pPr>
        <w:rPr>
          <w:rFonts w:ascii="Arial" w:hAnsi="Arial" w:cs="Arial"/>
          <w:sz w:val="24"/>
          <w:szCs w:val="24"/>
        </w:rPr>
      </w:pPr>
    </w:p>
    <w:p w:rsidR="007B28A6" w:rsidP="000D48E4" w:rsidRDefault="00E058ED" w14:paraId="216A31AA" w14:textId="2EE5E753">
      <w:pPr>
        <w:rPr>
          <w:rFonts w:ascii="Arial" w:hAnsi="Arial" w:cs="Arial"/>
          <w:sz w:val="24"/>
          <w:szCs w:val="24"/>
        </w:rPr>
      </w:pPr>
      <w:r>
        <w:rPr>
          <w:rFonts w:ascii="Arial" w:hAnsi="Arial" w:cs="Arial"/>
          <w:sz w:val="24"/>
          <w:szCs w:val="24"/>
        </w:rPr>
        <w:t xml:space="preserve">Der ligger en projektbeskrivelse. Der er blevet nedsat et nævn – bygningsarbejderne, rådgiverne og det offentlige </w:t>
      </w:r>
      <w:r w:rsidR="00D52AF5">
        <w:rPr>
          <w:rFonts w:ascii="Arial" w:hAnsi="Arial" w:cs="Arial"/>
          <w:sz w:val="24"/>
          <w:szCs w:val="24"/>
        </w:rPr>
        <w:t xml:space="preserve">deltager </w:t>
      </w:r>
      <w:r>
        <w:rPr>
          <w:rFonts w:ascii="Arial" w:hAnsi="Arial" w:cs="Arial"/>
          <w:sz w:val="24"/>
          <w:szCs w:val="24"/>
        </w:rPr>
        <w:t>med hjælp fra en teknisk facilitator, som branchen finansierer, og en juridisk facilitator, som selvstyret finansierer.</w:t>
      </w:r>
    </w:p>
    <w:p w:rsidR="00E058ED" w:rsidP="000D48E4" w:rsidRDefault="00E058ED" w14:paraId="4B1FFB69" w14:textId="77777777">
      <w:pPr>
        <w:rPr>
          <w:rFonts w:ascii="Arial" w:hAnsi="Arial" w:cs="Arial"/>
          <w:sz w:val="24"/>
          <w:szCs w:val="24"/>
        </w:rPr>
      </w:pPr>
    </w:p>
    <w:p w:rsidR="00E058ED" w:rsidP="000D48E4" w:rsidRDefault="00E058ED" w14:paraId="0DFBA1CB" w14:textId="7C1A419B">
      <w:pPr>
        <w:rPr>
          <w:rFonts w:ascii="Arial" w:hAnsi="Arial" w:cs="Arial"/>
          <w:sz w:val="24"/>
          <w:szCs w:val="24"/>
        </w:rPr>
      </w:pPr>
      <w:r>
        <w:rPr>
          <w:rFonts w:ascii="Arial" w:hAnsi="Arial" w:cs="Arial"/>
          <w:sz w:val="24"/>
          <w:szCs w:val="24"/>
        </w:rPr>
        <w:t xml:space="preserve">Udkast til de reviderede </w:t>
      </w:r>
      <w:r w:rsidR="00D52AF5">
        <w:rPr>
          <w:rFonts w:ascii="Arial" w:hAnsi="Arial" w:cs="Arial"/>
          <w:sz w:val="24"/>
          <w:szCs w:val="24"/>
        </w:rPr>
        <w:t xml:space="preserve">udgaver af </w:t>
      </w:r>
      <w:r>
        <w:rPr>
          <w:rFonts w:ascii="Arial" w:hAnsi="Arial" w:cs="Arial"/>
          <w:sz w:val="24"/>
          <w:szCs w:val="24"/>
        </w:rPr>
        <w:t xml:space="preserve"> forventes at foreligge i første halvdel af 2026.</w:t>
      </w:r>
    </w:p>
    <w:p w:rsidR="00E058ED" w:rsidP="000D48E4" w:rsidRDefault="00E058ED" w14:paraId="070B6A83" w14:textId="77777777">
      <w:pPr>
        <w:rPr>
          <w:rFonts w:ascii="Arial" w:hAnsi="Arial" w:cs="Arial"/>
          <w:sz w:val="24"/>
          <w:szCs w:val="24"/>
        </w:rPr>
      </w:pPr>
    </w:p>
    <w:p w:rsidR="00E058ED" w:rsidP="000D48E4" w:rsidRDefault="00E058ED" w14:paraId="4F426639" w14:textId="2206AA78">
      <w:pPr>
        <w:rPr>
          <w:rFonts w:ascii="Arial" w:hAnsi="Arial" w:cs="Arial"/>
          <w:sz w:val="24"/>
          <w:szCs w:val="24"/>
        </w:rPr>
      </w:pPr>
      <w:r>
        <w:rPr>
          <w:rFonts w:ascii="Arial" w:hAnsi="Arial" w:cs="Arial"/>
          <w:sz w:val="24"/>
          <w:szCs w:val="24"/>
        </w:rPr>
        <w:t>De private bygherre</w:t>
      </w:r>
      <w:r w:rsidR="00A25D29">
        <w:rPr>
          <w:rFonts w:ascii="Arial" w:hAnsi="Arial" w:cs="Arial"/>
          <w:sz w:val="24"/>
          <w:szCs w:val="24"/>
        </w:rPr>
        <w:t>r</w:t>
      </w:r>
      <w:r>
        <w:rPr>
          <w:rFonts w:ascii="Arial" w:hAnsi="Arial" w:cs="Arial"/>
          <w:sz w:val="24"/>
          <w:szCs w:val="24"/>
        </w:rPr>
        <w:t xml:space="preserve"> deltager ikke i </w:t>
      </w:r>
      <w:r w:rsidR="00A25D29">
        <w:rPr>
          <w:rFonts w:ascii="Arial" w:hAnsi="Arial" w:cs="Arial"/>
          <w:sz w:val="24"/>
          <w:szCs w:val="24"/>
        </w:rPr>
        <w:t>projektet. (JS)</w:t>
      </w:r>
    </w:p>
    <w:p w:rsidR="00A25D29" w:rsidP="000D48E4" w:rsidRDefault="00A25D29" w14:paraId="0C5FBF30" w14:textId="77777777">
      <w:pPr>
        <w:rPr>
          <w:rFonts w:ascii="Arial" w:hAnsi="Arial" w:cs="Arial"/>
          <w:sz w:val="24"/>
          <w:szCs w:val="24"/>
        </w:rPr>
      </w:pPr>
    </w:p>
    <w:p w:rsidR="00A25D29" w:rsidP="000D48E4" w:rsidRDefault="00A25D29" w14:paraId="11BAD845" w14:textId="45F8B15B">
      <w:pPr>
        <w:rPr>
          <w:rFonts w:ascii="Arial" w:hAnsi="Arial" w:cs="Arial"/>
          <w:sz w:val="24"/>
          <w:szCs w:val="24"/>
        </w:rPr>
      </w:pPr>
      <w:r>
        <w:rPr>
          <w:rFonts w:ascii="Arial" w:hAnsi="Arial" w:cs="Arial"/>
          <w:sz w:val="24"/>
          <w:szCs w:val="24"/>
        </w:rPr>
        <w:t>KJ understregede, at målsætningen er, at revisionen skal munde ud i et værk, der er til gavn for hele landet – ikke kun Nuuk.</w:t>
      </w:r>
    </w:p>
    <w:p w:rsidR="00A25D29" w:rsidP="000D48E4" w:rsidRDefault="00A25D29" w14:paraId="5D7388CA" w14:textId="77777777">
      <w:pPr>
        <w:rPr>
          <w:rFonts w:ascii="Arial" w:hAnsi="Arial" w:cs="Arial"/>
          <w:sz w:val="24"/>
          <w:szCs w:val="24"/>
        </w:rPr>
      </w:pPr>
    </w:p>
    <w:p w:rsidR="00A25D29" w:rsidP="000D48E4" w:rsidRDefault="00A25D29" w14:paraId="059F4E8D" w14:textId="0B8B4C86">
      <w:pPr>
        <w:rPr>
          <w:rFonts w:ascii="Arial" w:hAnsi="Arial" w:cs="Arial"/>
          <w:sz w:val="24"/>
          <w:szCs w:val="24"/>
        </w:rPr>
      </w:pPr>
      <w:r>
        <w:rPr>
          <w:rFonts w:ascii="Arial" w:hAnsi="Arial" w:cs="Arial"/>
          <w:sz w:val="24"/>
          <w:szCs w:val="24"/>
        </w:rPr>
        <w:t>Møder, som forudsætter, at relevante parter er fysisk til stede, kommer nok til at foregå i Nuuk, da de fleste af medlemmerne bor i Nuuk</w:t>
      </w:r>
    </w:p>
    <w:p w:rsidR="00A25D29" w:rsidP="000D48E4" w:rsidRDefault="00A25D29" w14:paraId="63671D52" w14:textId="77777777">
      <w:pPr>
        <w:rPr>
          <w:rFonts w:ascii="Arial" w:hAnsi="Arial" w:cs="Arial"/>
          <w:sz w:val="24"/>
          <w:szCs w:val="24"/>
        </w:rPr>
      </w:pPr>
    </w:p>
    <w:p w:rsidR="00A25D29" w:rsidP="000D48E4" w:rsidRDefault="00A25D29" w14:paraId="016F44C8" w14:textId="77777777">
      <w:pPr>
        <w:rPr>
          <w:rFonts w:ascii="Arial" w:hAnsi="Arial" w:cs="Arial"/>
          <w:sz w:val="24"/>
          <w:szCs w:val="24"/>
        </w:rPr>
      </w:pPr>
    </w:p>
    <w:p w:rsidR="007B28A6" w:rsidP="000D48E4" w:rsidRDefault="007B28A6" w14:paraId="57E156EB" w14:textId="05DCC49C">
      <w:pPr>
        <w:rPr>
          <w:rFonts w:ascii="Arial" w:hAnsi="Arial" w:cs="Arial"/>
          <w:sz w:val="24"/>
          <w:szCs w:val="24"/>
        </w:rPr>
      </w:pPr>
      <w:r>
        <w:rPr>
          <w:rFonts w:ascii="Arial" w:hAnsi="Arial" w:cs="Arial"/>
          <w:b/>
          <w:bCs/>
          <w:sz w:val="24"/>
          <w:szCs w:val="24"/>
          <w:u w:val="single"/>
        </w:rPr>
        <w:t>Ad. 3:</w:t>
      </w:r>
    </w:p>
    <w:p w:rsidR="007B28A6" w:rsidP="000D48E4" w:rsidRDefault="007B28A6" w14:paraId="1D9F5BCE" w14:textId="77777777">
      <w:pPr>
        <w:rPr>
          <w:rFonts w:ascii="Arial" w:hAnsi="Arial" w:cs="Arial"/>
          <w:sz w:val="24"/>
          <w:szCs w:val="24"/>
        </w:rPr>
      </w:pPr>
    </w:p>
    <w:p w:rsidR="007B28A6" w:rsidP="000D48E4" w:rsidRDefault="00A25D29" w14:paraId="3F480756" w14:textId="416788B1">
      <w:pPr>
        <w:rPr>
          <w:rFonts w:ascii="Arial" w:hAnsi="Arial" w:cs="Arial"/>
          <w:sz w:val="24"/>
          <w:szCs w:val="24"/>
        </w:rPr>
      </w:pPr>
      <w:r>
        <w:rPr>
          <w:rFonts w:ascii="Arial" w:hAnsi="Arial" w:cs="Arial"/>
          <w:sz w:val="24"/>
          <w:szCs w:val="24"/>
        </w:rPr>
        <w:t>JS orienterede om, hvad der var sket indtil dato i sagen.</w:t>
      </w:r>
    </w:p>
    <w:p w:rsidR="00A25D29" w:rsidP="000D48E4" w:rsidRDefault="00A25D29" w14:paraId="1323B550" w14:textId="77777777">
      <w:pPr>
        <w:rPr>
          <w:rFonts w:ascii="Arial" w:hAnsi="Arial" w:cs="Arial"/>
          <w:sz w:val="24"/>
          <w:szCs w:val="24"/>
        </w:rPr>
      </w:pPr>
    </w:p>
    <w:p w:rsidR="00A25D29" w:rsidP="000D48E4" w:rsidRDefault="00A25D29" w14:paraId="0CBB231C" w14:textId="4FC1767F">
      <w:pPr>
        <w:rPr>
          <w:rFonts w:ascii="Arial" w:hAnsi="Arial" w:cs="Arial"/>
          <w:sz w:val="24"/>
          <w:szCs w:val="24"/>
        </w:rPr>
      </w:pPr>
      <w:r>
        <w:rPr>
          <w:rFonts w:ascii="Arial" w:hAnsi="Arial" w:cs="Arial"/>
          <w:sz w:val="24"/>
          <w:szCs w:val="24"/>
        </w:rPr>
        <w:t>Møderne med departementet mundede ikke ud i, at man i større omfang tog højde for bekymringerne, udtrykt i branchen.</w:t>
      </w:r>
    </w:p>
    <w:p w:rsidR="00A25D29" w:rsidP="000D48E4" w:rsidRDefault="00A25D29" w14:paraId="29717A51" w14:textId="77777777">
      <w:pPr>
        <w:rPr>
          <w:rFonts w:ascii="Arial" w:hAnsi="Arial" w:cs="Arial"/>
          <w:sz w:val="24"/>
          <w:szCs w:val="24"/>
        </w:rPr>
      </w:pPr>
    </w:p>
    <w:p w:rsidR="00A25D29" w:rsidP="000D48E4" w:rsidRDefault="00A25D29" w14:paraId="7B82A7CF" w14:textId="400B2AA4">
      <w:pPr>
        <w:rPr>
          <w:rFonts w:ascii="Arial" w:hAnsi="Arial" w:cs="Arial"/>
          <w:sz w:val="24"/>
          <w:szCs w:val="24"/>
        </w:rPr>
      </w:pPr>
      <w:r>
        <w:rPr>
          <w:rFonts w:ascii="Arial" w:hAnsi="Arial" w:cs="Arial"/>
          <w:sz w:val="24"/>
          <w:szCs w:val="24"/>
        </w:rPr>
        <w:t xml:space="preserve">Vi efterlyser en økonomisk konsekvensanalyse af </w:t>
      </w:r>
      <w:r w:rsidR="00D016BA">
        <w:rPr>
          <w:rFonts w:ascii="Arial" w:hAnsi="Arial" w:cs="Arial"/>
          <w:sz w:val="24"/>
          <w:szCs w:val="24"/>
        </w:rPr>
        <w:t>BR24. Henvendelsen til Aqqaluaq affødte et svar, som gav udtryk for, at de ikke havde den nødvendige forståelse af konsekvenserne.</w:t>
      </w:r>
    </w:p>
    <w:p w:rsidR="00D016BA" w:rsidP="000D48E4" w:rsidRDefault="00D016BA" w14:paraId="62840F39" w14:textId="77777777">
      <w:pPr>
        <w:rPr>
          <w:rFonts w:ascii="Arial" w:hAnsi="Arial" w:cs="Arial"/>
          <w:sz w:val="24"/>
          <w:szCs w:val="24"/>
        </w:rPr>
      </w:pPr>
    </w:p>
    <w:p w:rsidR="00D016BA" w:rsidP="000D48E4" w:rsidRDefault="00D016BA" w14:paraId="2AB82E0E" w14:textId="66792BC4">
      <w:pPr>
        <w:rPr>
          <w:rFonts w:ascii="Arial" w:hAnsi="Arial" w:cs="Arial"/>
          <w:sz w:val="24"/>
          <w:szCs w:val="24"/>
        </w:rPr>
      </w:pPr>
      <w:r>
        <w:rPr>
          <w:rFonts w:ascii="Arial" w:hAnsi="Arial" w:cs="Arial"/>
          <w:sz w:val="24"/>
          <w:szCs w:val="24"/>
        </w:rPr>
        <w:t xml:space="preserve">JS og Ujarak har på dette grundlag udfærdiget et brev, hvori man anbefaler, at man udskyder ikraftsættelsen af BR 24 til foråret 2026. Et møde </w:t>
      </w:r>
      <w:r w:rsidR="00F74BB9">
        <w:rPr>
          <w:rFonts w:ascii="Arial" w:hAnsi="Arial" w:cs="Arial"/>
          <w:sz w:val="24"/>
          <w:szCs w:val="24"/>
        </w:rPr>
        <w:t xml:space="preserve">herom </w:t>
      </w:r>
      <w:r>
        <w:rPr>
          <w:rFonts w:ascii="Arial" w:hAnsi="Arial" w:cs="Arial"/>
          <w:sz w:val="24"/>
          <w:szCs w:val="24"/>
        </w:rPr>
        <w:t>er berammet til tirsdag den 14. ds.</w:t>
      </w:r>
    </w:p>
    <w:p w:rsidR="00D016BA" w:rsidP="000D48E4" w:rsidRDefault="00D016BA" w14:paraId="6E5A3CCC" w14:textId="77777777">
      <w:pPr>
        <w:rPr>
          <w:rFonts w:ascii="Arial" w:hAnsi="Arial" w:cs="Arial"/>
          <w:sz w:val="24"/>
          <w:szCs w:val="24"/>
        </w:rPr>
      </w:pPr>
    </w:p>
    <w:p w:rsidR="00D016BA" w:rsidP="000D48E4" w:rsidRDefault="00D016BA" w14:paraId="09103EEC" w14:textId="77777777">
      <w:pPr>
        <w:rPr>
          <w:rFonts w:ascii="Arial" w:hAnsi="Arial" w:cs="Arial"/>
          <w:sz w:val="24"/>
          <w:szCs w:val="24"/>
        </w:rPr>
      </w:pPr>
      <w:r>
        <w:rPr>
          <w:rFonts w:ascii="Arial" w:hAnsi="Arial" w:cs="Arial"/>
          <w:sz w:val="24"/>
          <w:szCs w:val="24"/>
        </w:rPr>
        <w:t>Alle må gerne lægge pres på de lokale politikere.</w:t>
      </w:r>
    </w:p>
    <w:p w:rsidR="00D016BA" w:rsidP="000D48E4" w:rsidRDefault="00D016BA" w14:paraId="7D07B3BB" w14:textId="77777777">
      <w:pPr>
        <w:rPr>
          <w:rFonts w:ascii="Arial" w:hAnsi="Arial" w:cs="Arial"/>
          <w:sz w:val="24"/>
          <w:szCs w:val="24"/>
        </w:rPr>
      </w:pPr>
    </w:p>
    <w:p w:rsidR="00D016BA" w:rsidP="000D48E4" w:rsidRDefault="00D016BA" w14:paraId="2B0A6BD0" w14:textId="77777777">
      <w:pPr>
        <w:rPr>
          <w:rFonts w:ascii="Arial" w:hAnsi="Arial" w:cs="Arial"/>
          <w:sz w:val="24"/>
          <w:szCs w:val="24"/>
        </w:rPr>
      </w:pPr>
      <w:r>
        <w:rPr>
          <w:rFonts w:ascii="Arial" w:hAnsi="Arial" w:cs="Arial"/>
          <w:sz w:val="24"/>
          <w:szCs w:val="24"/>
        </w:rPr>
        <w:t>BE oplyste, at borgmesteren i Kommuneqarfik Sermersooq havde udtrykt bekymringer om konsekvenserne af BR24. De ved formentlig ikke meget om BR24.</w:t>
      </w:r>
    </w:p>
    <w:p w:rsidR="00D016BA" w:rsidP="000D48E4" w:rsidRDefault="00D016BA" w14:paraId="539D99BF" w14:textId="77777777">
      <w:pPr>
        <w:rPr>
          <w:rFonts w:ascii="Arial" w:hAnsi="Arial" w:cs="Arial"/>
          <w:sz w:val="24"/>
          <w:szCs w:val="24"/>
        </w:rPr>
      </w:pPr>
    </w:p>
    <w:p w:rsidR="00267473" w:rsidP="000D48E4" w:rsidRDefault="00D016BA" w14:paraId="0B02C660" w14:textId="77777777">
      <w:pPr>
        <w:rPr>
          <w:rFonts w:ascii="Arial" w:hAnsi="Arial" w:cs="Arial"/>
          <w:sz w:val="24"/>
          <w:szCs w:val="24"/>
        </w:rPr>
      </w:pPr>
      <w:r>
        <w:rPr>
          <w:rFonts w:ascii="Arial" w:hAnsi="Arial" w:cs="Arial"/>
          <w:sz w:val="24"/>
          <w:szCs w:val="24"/>
        </w:rPr>
        <w:t>BE efterlyste, at vores samarbejdspartnere</w:t>
      </w:r>
      <w:r w:rsidR="00267473">
        <w:rPr>
          <w:rFonts w:ascii="Arial" w:hAnsi="Arial" w:cs="Arial"/>
          <w:sz w:val="24"/>
          <w:szCs w:val="24"/>
        </w:rPr>
        <w:t xml:space="preserve"> (DI)</w:t>
      </w:r>
      <w:r>
        <w:rPr>
          <w:rFonts w:ascii="Arial" w:hAnsi="Arial" w:cs="Arial"/>
          <w:sz w:val="24"/>
          <w:szCs w:val="24"/>
        </w:rPr>
        <w:t xml:space="preserve"> i DK kunne komme med </w:t>
      </w:r>
      <w:r w:rsidR="00267473">
        <w:rPr>
          <w:rFonts w:ascii="Arial" w:hAnsi="Arial" w:cs="Arial"/>
          <w:sz w:val="24"/>
          <w:szCs w:val="24"/>
        </w:rPr>
        <w:t>en vurdering af, hvilken konsekvens Bygningsreglementet har haft i DK, således at vi kan få lagt det nødvendige pres på Selvstyret.</w:t>
      </w:r>
    </w:p>
    <w:p w:rsidR="00267473" w:rsidP="000D48E4" w:rsidRDefault="00267473" w14:paraId="66318F9D" w14:textId="77777777">
      <w:pPr>
        <w:rPr>
          <w:rFonts w:ascii="Arial" w:hAnsi="Arial" w:cs="Arial"/>
          <w:sz w:val="24"/>
          <w:szCs w:val="24"/>
        </w:rPr>
      </w:pPr>
    </w:p>
    <w:p w:rsidR="00D016BA" w:rsidP="000D48E4" w:rsidRDefault="00267473" w14:paraId="74F82043" w14:textId="09F7D0FE">
      <w:pPr>
        <w:rPr>
          <w:rFonts w:ascii="Arial" w:hAnsi="Arial" w:cs="Arial"/>
          <w:sz w:val="24"/>
          <w:szCs w:val="24"/>
        </w:rPr>
      </w:pPr>
      <w:r>
        <w:rPr>
          <w:rFonts w:ascii="Arial" w:hAnsi="Arial" w:cs="Arial"/>
          <w:sz w:val="24"/>
          <w:szCs w:val="24"/>
        </w:rPr>
        <w:t>De Tekniske</w:t>
      </w:r>
      <w:r w:rsidR="00D016BA">
        <w:rPr>
          <w:rFonts w:ascii="Arial" w:hAnsi="Arial" w:cs="Arial"/>
          <w:sz w:val="24"/>
          <w:szCs w:val="24"/>
        </w:rPr>
        <w:t xml:space="preserve"> </w:t>
      </w:r>
      <w:r>
        <w:rPr>
          <w:rFonts w:ascii="Arial" w:hAnsi="Arial" w:cs="Arial"/>
          <w:sz w:val="24"/>
          <w:szCs w:val="24"/>
        </w:rPr>
        <w:t>Rådgivere er meget med på samme linje som Bygningshåndværkerne.</w:t>
      </w:r>
    </w:p>
    <w:p w:rsidR="00267473" w:rsidP="000D48E4" w:rsidRDefault="00267473" w14:paraId="1D631C36" w14:textId="77777777">
      <w:pPr>
        <w:rPr>
          <w:rFonts w:ascii="Arial" w:hAnsi="Arial" w:cs="Arial"/>
          <w:sz w:val="24"/>
          <w:szCs w:val="24"/>
        </w:rPr>
      </w:pPr>
    </w:p>
    <w:p w:rsidR="00A25D29" w:rsidP="000D48E4" w:rsidRDefault="00A25D29" w14:paraId="6CDBBE95" w14:textId="77777777">
      <w:pPr>
        <w:rPr>
          <w:rFonts w:ascii="Arial" w:hAnsi="Arial" w:cs="Arial"/>
          <w:sz w:val="24"/>
          <w:szCs w:val="24"/>
        </w:rPr>
      </w:pPr>
    </w:p>
    <w:p w:rsidR="00267473" w:rsidP="000D48E4" w:rsidRDefault="00267473" w14:paraId="2EB811CA" w14:textId="77777777">
      <w:pPr>
        <w:rPr>
          <w:rFonts w:ascii="Arial" w:hAnsi="Arial" w:cs="Arial"/>
          <w:sz w:val="24"/>
          <w:szCs w:val="24"/>
        </w:rPr>
      </w:pPr>
    </w:p>
    <w:p w:rsidR="00267473" w:rsidP="000D48E4" w:rsidRDefault="00267473" w14:paraId="2329AFD8" w14:textId="77777777">
      <w:pPr>
        <w:rPr>
          <w:rFonts w:ascii="Arial" w:hAnsi="Arial" w:cs="Arial"/>
          <w:sz w:val="24"/>
          <w:szCs w:val="24"/>
        </w:rPr>
      </w:pPr>
    </w:p>
    <w:p w:rsidR="00267473" w:rsidP="000D48E4" w:rsidRDefault="00267473" w14:paraId="232DEE19" w14:textId="77777777">
      <w:pPr>
        <w:rPr>
          <w:rFonts w:ascii="Arial" w:hAnsi="Arial" w:cs="Arial"/>
          <w:sz w:val="24"/>
          <w:szCs w:val="24"/>
        </w:rPr>
      </w:pPr>
    </w:p>
    <w:p w:rsidR="007B28A6" w:rsidP="000D48E4" w:rsidRDefault="007B28A6" w14:paraId="5D1E890E" w14:textId="5BA880A4">
      <w:pPr>
        <w:rPr>
          <w:rFonts w:ascii="Arial" w:hAnsi="Arial" w:cs="Arial"/>
          <w:sz w:val="24"/>
          <w:szCs w:val="24"/>
        </w:rPr>
      </w:pPr>
      <w:r>
        <w:rPr>
          <w:rFonts w:ascii="Arial" w:hAnsi="Arial" w:cs="Arial"/>
          <w:b/>
          <w:bCs/>
          <w:sz w:val="24"/>
          <w:szCs w:val="24"/>
          <w:u w:val="single"/>
        </w:rPr>
        <w:t>Ad. 4:</w:t>
      </w:r>
    </w:p>
    <w:p w:rsidR="007B28A6" w:rsidP="000D48E4" w:rsidRDefault="007B28A6" w14:paraId="6811011B" w14:textId="77777777">
      <w:pPr>
        <w:rPr>
          <w:rFonts w:ascii="Arial" w:hAnsi="Arial" w:cs="Arial"/>
          <w:sz w:val="24"/>
          <w:szCs w:val="24"/>
        </w:rPr>
      </w:pPr>
    </w:p>
    <w:p w:rsidR="00F74BB9" w:rsidP="00F74BB9" w:rsidRDefault="0011221D" w14:paraId="575AD00B" w14:textId="77777777">
      <w:pPr>
        <w:rPr>
          <w:rFonts w:ascii="Arial" w:hAnsi="Arial" w:cs="Arial"/>
          <w:sz w:val="24"/>
          <w:szCs w:val="24"/>
        </w:rPr>
      </w:pPr>
      <w:r>
        <w:rPr>
          <w:rFonts w:ascii="Arial" w:hAnsi="Arial" w:cs="Arial"/>
          <w:sz w:val="24"/>
          <w:szCs w:val="24"/>
        </w:rPr>
        <w:t>Niveauet af udbud falder. Vi skal have lagt pres på det lokale og landsdækkende politiske niveau.</w:t>
      </w:r>
      <w:r w:rsidR="00F74BB9">
        <w:rPr>
          <w:rFonts w:ascii="Arial" w:hAnsi="Arial" w:cs="Arial"/>
          <w:sz w:val="24"/>
          <w:szCs w:val="24"/>
        </w:rPr>
        <w:t xml:space="preserve"> </w:t>
      </w:r>
      <w:r w:rsidR="00F74BB9">
        <w:rPr>
          <w:rFonts w:ascii="Arial" w:hAnsi="Arial" w:cs="Arial"/>
          <w:sz w:val="24"/>
          <w:szCs w:val="24"/>
        </w:rPr>
        <w:t>Vi skal have fortalt Selvstyret, indenfor hvilke kategorier vi mangler udbud på, således at vi kan lægge det rette pres på det politiske niveau. JS og LKJ lægger pres på selvstyret.</w:t>
      </w:r>
    </w:p>
    <w:p w:rsidR="0011221D" w:rsidP="000D48E4" w:rsidRDefault="0011221D" w14:paraId="733AE81B" w14:textId="67E079A5">
      <w:pPr>
        <w:rPr>
          <w:rFonts w:ascii="Arial" w:hAnsi="Arial" w:cs="Arial"/>
          <w:sz w:val="24"/>
          <w:szCs w:val="24"/>
        </w:rPr>
      </w:pPr>
      <w:r>
        <w:rPr>
          <w:rFonts w:ascii="Arial" w:hAnsi="Arial" w:cs="Arial"/>
          <w:sz w:val="24"/>
          <w:szCs w:val="24"/>
        </w:rPr>
        <w:t xml:space="preserve"> </w:t>
      </w:r>
    </w:p>
    <w:p w:rsidR="007B28A6" w:rsidP="000D48E4" w:rsidRDefault="0011221D" w14:paraId="74E7A5C4" w14:textId="652D0FB7">
      <w:pPr>
        <w:rPr>
          <w:rFonts w:ascii="Arial" w:hAnsi="Arial" w:cs="Arial"/>
          <w:sz w:val="24"/>
          <w:szCs w:val="24"/>
        </w:rPr>
      </w:pPr>
      <w:r>
        <w:rPr>
          <w:rFonts w:ascii="Arial" w:hAnsi="Arial" w:cs="Arial"/>
          <w:sz w:val="24"/>
          <w:szCs w:val="24"/>
        </w:rPr>
        <w:t>Der er kommet og kommer renoveringsudbud (ex. facaderenoveringer) i forskellige steder i Grønland.</w:t>
      </w:r>
    </w:p>
    <w:p w:rsidR="00A83E1E" w:rsidP="000D48E4" w:rsidRDefault="00A83E1E" w14:paraId="4E0E3F88" w14:textId="77777777">
      <w:pPr>
        <w:rPr>
          <w:rFonts w:ascii="Arial" w:hAnsi="Arial" w:cs="Arial"/>
          <w:sz w:val="24"/>
          <w:szCs w:val="24"/>
        </w:rPr>
      </w:pPr>
    </w:p>
    <w:p w:rsidR="00A83E1E" w:rsidP="000D48E4" w:rsidRDefault="00A83E1E" w14:paraId="35EA6E0C" w14:textId="1CEB1701">
      <w:pPr>
        <w:rPr>
          <w:rFonts w:ascii="Arial" w:hAnsi="Arial" w:cs="Arial"/>
          <w:sz w:val="24"/>
          <w:szCs w:val="24"/>
        </w:rPr>
      </w:pPr>
      <w:r>
        <w:rPr>
          <w:rFonts w:ascii="Arial" w:hAnsi="Arial" w:cs="Arial"/>
          <w:sz w:val="24"/>
          <w:szCs w:val="24"/>
        </w:rPr>
        <w:t xml:space="preserve">Der er en utrolig lang sagsbehandlingstid på arealtildelinger. Vi skal have lagt et pres på kommunerne for at fremme behandlingen af arealtildelingerne. Det tager JS og LKJ sig af ved at kontakte de enkelte kommuner. </w:t>
      </w:r>
    </w:p>
    <w:p w:rsidR="0011221D" w:rsidP="000D48E4" w:rsidRDefault="0011221D" w14:paraId="0D9E4E96" w14:textId="77777777">
      <w:pPr>
        <w:rPr>
          <w:rFonts w:ascii="Arial" w:hAnsi="Arial" w:cs="Arial"/>
          <w:sz w:val="24"/>
          <w:szCs w:val="24"/>
        </w:rPr>
      </w:pPr>
    </w:p>
    <w:p w:rsidR="0011221D" w:rsidP="000D48E4" w:rsidRDefault="0011221D" w14:paraId="71801EA9" w14:textId="357CD4D0">
      <w:pPr>
        <w:rPr>
          <w:rFonts w:ascii="Arial" w:hAnsi="Arial" w:cs="Arial"/>
          <w:sz w:val="24"/>
          <w:szCs w:val="24"/>
        </w:rPr>
      </w:pPr>
      <w:r>
        <w:rPr>
          <w:rFonts w:ascii="Arial" w:hAnsi="Arial" w:cs="Arial"/>
          <w:sz w:val="24"/>
          <w:szCs w:val="24"/>
        </w:rPr>
        <w:t>Grundet restance på pensionsindbetalinger</w:t>
      </w:r>
      <w:r w:rsidR="00A83E1E">
        <w:rPr>
          <w:rFonts w:ascii="Arial" w:hAnsi="Arial" w:cs="Arial"/>
          <w:sz w:val="24"/>
          <w:szCs w:val="24"/>
        </w:rPr>
        <w:t xml:space="preserve"> foreslås, at man stiller pensionsindbetalingerne i bero i et givent tidsrum</w:t>
      </w:r>
    </w:p>
    <w:p w:rsidR="0011221D" w:rsidP="000D48E4" w:rsidRDefault="0011221D" w14:paraId="664E7920" w14:textId="77777777">
      <w:pPr>
        <w:rPr>
          <w:rFonts w:ascii="Arial" w:hAnsi="Arial" w:cs="Arial"/>
          <w:sz w:val="24"/>
          <w:szCs w:val="24"/>
        </w:rPr>
      </w:pPr>
    </w:p>
    <w:p w:rsidR="007B28A6" w:rsidP="000D48E4" w:rsidRDefault="007B28A6" w14:paraId="2C5B0265" w14:textId="7C182374">
      <w:pPr>
        <w:rPr>
          <w:rFonts w:ascii="Arial" w:hAnsi="Arial" w:cs="Arial"/>
          <w:sz w:val="24"/>
          <w:szCs w:val="24"/>
        </w:rPr>
      </w:pPr>
      <w:r>
        <w:rPr>
          <w:rFonts w:ascii="Arial" w:hAnsi="Arial" w:cs="Arial"/>
          <w:b/>
          <w:bCs/>
          <w:sz w:val="24"/>
          <w:szCs w:val="24"/>
          <w:u w:val="single"/>
        </w:rPr>
        <w:t>Ad. 5:</w:t>
      </w:r>
    </w:p>
    <w:p w:rsidR="007B28A6" w:rsidP="000D48E4" w:rsidRDefault="007B28A6" w14:paraId="55DBD251" w14:textId="77777777">
      <w:pPr>
        <w:rPr>
          <w:rFonts w:ascii="Arial" w:hAnsi="Arial" w:cs="Arial"/>
          <w:sz w:val="24"/>
          <w:szCs w:val="24"/>
        </w:rPr>
      </w:pPr>
    </w:p>
    <w:p w:rsidR="007B28A6" w:rsidP="000D48E4" w:rsidRDefault="00267473" w14:paraId="0D548B1B" w14:textId="3ACD8F5C">
      <w:pPr>
        <w:rPr>
          <w:rFonts w:ascii="Arial" w:hAnsi="Arial" w:cs="Arial"/>
          <w:sz w:val="24"/>
          <w:szCs w:val="24"/>
        </w:rPr>
      </w:pPr>
      <w:r>
        <w:rPr>
          <w:rFonts w:ascii="Arial" w:hAnsi="Arial" w:cs="Arial"/>
          <w:sz w:val="24"/>
          <w:szCs w:val="24"/>
        </w:rPr>
        <w:t>JS fortalte om formålet med bæredygtighedsrådet – skal skabe et overordnet niveau på miljø- og andre områder.</w:t>
      </w:r>
    </w:p>
    <w:p w:rsidR="00267473" w:rsidP="000D48E4" w:rsidRDefault="00267473" w14:paraId="0883A7C8" w14:textId="77777777">
      <w:pPr>
        <w:rPr>
          <w:rFonts w:ascii="Arial" w:hAnsi="Arial" w:cs="Arial"/>
          <w:sz w:val="24"/>
          <w:szCs w:val="24"/>
        </w:rPr>
      </w:pPr>
    </w:p>
    <w:p w:rsidR="00267473" w:rsidP="000D48E4" w:rsidRDefault="0011221D" w14:paraId="48DD8F5F" w14:textId="0EAC7D23">
      <w:pPr>
        <w:rPr>
          <w:rFonts w:ascii="Arial" w:hAnsi="Arial" w:cs="Arial"/>
          <w:sz w:val="24"/>
          <w:szCs w:val="24"/>
        </w:rPr>
      </w:pPr>
      <w:r>
        <w:rPr>
          <w:rFonts w:ascii="Arial" w:hAnsi="Arial" w:cs="Arial"/>
          <w:sz w:val="24"/>
          <w:szCs w:val="24"/>
        </w:rPr>
        <w:t xml:space="preserve">Der er </w:t>
      </w:r>
      <w:r w:rsidR="00267473">
        <w:rPr>
          <w:rFonts w:ascii="Arial" w:hAnsi="Arial" w:cs="Arial"/>
          <w:sz w:val="24"/>
          <w:szCs w:val="24"/>
        </w:rPr>
        <w:t xml:space="preserve">nedsat </w:t>
      </w:r>
      <w:r>
        <w:rPr>
          <w:rFonts w:ascii="Arial" w:hAnsi="Arial" w:cs="Arial"/>
          <w:sz w:val="24"/>
          <w:szCs w:val="24"/>
        </w:rPr>
        <w:t xml:space="preserve">en </w:t>
      </w:r>
      <w:r w:rsidR="00267473">
        <w:rPr>
          <w:rFonts w:ascii="Arial" w:hAnsi="Arial" w:cs="Arial"/>
          <w:sz w:val="24"/>
          <w:szCs w:val="24"/>
        </w:rPr>
        <w:t>arbejdsgruppe</w:t>
      </w:r>
      <w:r>
        <w:rPr>
          <w:rFonts w:ascii="Arial" w:hAnsi="Arial" w:cs="Arial"/>
          <w:sz w:val="24"/>
          <w:szCs w:val="24"/>
        </w:rPr>
        <w:t>, som</w:t>
      </w:r>
      <w:r w:rsidR="00267473">
        <w:rPr>
          <w:rFonts w:ascii="Arial" w:hAnsi="Arial" w:cs="Arial"/>
          <w:sz w:val="24"/>
          <w:szCs w:val="24"/>
        </w:rPr>
        <w:t xml:space="preserve"> skal komme med et forslag til, hvordan vi samler, behandler og bruger data.</w:t>
      </w:r>
    </w:p>
    <w:p w:rsidR="0011221D" w:rsidP="000D48E4" w:rsidRDefault="0011221D" w14:paraId="3D3EC153" w14:textId="77777777">
      <w:pPr>
        <w:rPr>
          <w:rFonts w:ascii="Arial" w:hAnsi="Arial" w:cs="Arial"/>
          <w:sz w:val="24"/>
          <w:szCs w:val="24"/>
        </w:rPr>
      </w:pPr>
    </w:p>
    <w:p w:rsidR="0011221D" w:rsidP="000D48E4" w:rsidRDefault="0011221D" w14:paraId="1C995FDB" w14:textId="46A35680">
      <w:pPr>
        <w:rPr>
          <w:rFonts w:ascii="Arial" w:hAnsi="Arial" w:cs="Arial"/>
          <w:sz w:val="24"/>
          <w:szCs w:val="24"/>
        </w:rPr>
      </w:pPr>
      <w:r>
        <w:rPr>
          <w:rFonts w:ascii="Arial" w:hAnsi="Arial" w:cs="Arial"/>
          <w:sz w:val="24"/>
          <w:szCs w:val="24"/>
        </w:rPr>
        <w:t>Møde den 4. december omkring DGNB – vi skal sikre os, at der er online forbindelse</w:t>
      </w:r>
      <w:r w:rsidR="00A83E1E">
        <w:rPr>
          <w:rFonts w:ascii="Arial" w:hAnsi="Arial" w:cs="Arial"/>
          <w:sz w:val="24"/>
          <w:szCs w:val="24"/>
        </w:rPr>
        <w:t>.</w:t>
      </w:r>
    </w:p>
    <w:p w:rsidR="00267473" w:rsidP="000D48E4" w:rsidRDefault="00267473" w14:paraId="02CF4D0B" w14:textId="77777777">
      <w:pPr>
        <w:rPr>
          <w:rFonts w:ascii="Arial" w:hAnsi="Arial" w:cs="Arial"/>
          <w:sz w:val="24"/>
          <w:szCs w:val="24"/>
        </w:rPr>
      </w:pPr>
    </w:p>
    <w:p w:rsidR="00267473" w:rsidP="000D48E4" w:rsidRDefault="00267473" w14:paraId="43502755" w14:textId="77777777">
      <w:pPr>
        <w:rPr>
          <w:rFonts w:ascii="Arial" w:hAnsi="Arial" w:cs="Arial"/>
          <w:sz w:val="24"/>
          <w:szCs w:val="24"/>
        </w:rPr>
      </w:pPr>
    </w:p>
    <w:p w:rsidR="007B28A6" w:rsidP="000D48E4" w:rsidRDefault="007B28A6" w14:paraId="0689A589" w14:textId="42805D99">
      <w:pPr>
        <w:rPr>
          <w:rFonts w:ascii="Arial" w:hAnsi="Arial" w:cs="Arial"/>
          <w:sz w:val="24"/>
          <w:szCs w:val="24"/>
        </w:rPr>
      </w:pPr>
      <w:r>
        <w:rPr>
          <w:rFonts w:ascii="Arial" w:hAnsi="Arial" w:cs="Arial"/>
          <w:b/>
          <w:bCs/>
          <w:sz w:val="24"/>
          <w:szCs w:val="24"/>
          <w:u w:val="single"/>
        </w:rPr>
        <w:t>Ad. 6:</w:t>
      </w:r>
    </w:p>
    <w:p w:rsidR="007B28A6" w:rsidP="000D48E4" w:rsidRDefault="007B28A6" w14:paraId="26997F94" w14:textId="77777777">
      <w:pPr>
        <w:rPr>
          <w:rFonts w:ascii="Arial" w:hAnsi="Arial" w:cs="Arial"/>
          <w:sz w:val="24"/>
          <w:szCs w:val="24"/>
        </w:rPr>
      </w:pPr>
    </w:p>
    <w:p w:rsidR="007B28A6" w:rsidP="000D48E4" w:rsidRDefault="007B28A6" w14:paraId="09D968E2" w14:textId="2D97153F">
      <w:pPr>
        <w:rPr>
          <w:rFonts w:ascii="Arial" w:hAnsi="Arial" w:cs="Arial"/>
          <w:sz w:val="24"/>
          <w:szCs w:val="24"/>
        </w:rPr>
      </w:pPr>
      <w:r>
        <w:rPr>
          <w:rFonts w:ascii="Arial" w:hAnsi="Arial" w:cs="Arial"/>
          <w:sz w:val="24"/>
          <w:szCs w:val="24"/>
        </w:rPr>
        <w:t>Refereret af medlemmerne selv.</w:t>
      </w:r>
    </w:p>
    <w:p w:rsidRPr="007B28A6" w:rsidR="007B28A6" w:rsidP="000D48E4" w:rsidRDefault="007B28A6" w14:paraId="3E41FF93" w14:textId="77777777">
      <w:pPr>
        <w:rPr>
          <w:rFonts w:ascii="Arial" w:hAnsi="Arial" w:cs="Arial"/>
          <w:sz w:val="24"/>
          <w:szCs w:val="24"/>
        </w:rPr>
      </w:pPr>
    </w:p>
    <w:p w:rsidRPr="000D48E4" w:rsidR="00E301DE" w:rsidP="00DC3BAC" w:rsidRDefault="00E301DE" w14:paraId="28A7BA72" w14:textId="77777777">
      <w:pPr>
        <w:rPr>
          <w:rFonts w:ascii="Arial" w:hAnsi="Arial" w:cs="Arial"/>
          <w:sz w:val="24"/>
          <w:szCs w:val="24"/>
        </w:rPr>
      </w:pPr>
    </w:p>
    <w:p w:rsidRPr="000D48E4" w:rsidR="00C86591" w:rsidP="00DC3BAC" w:rsidRDefault="00C86591" w14:paraId="45A86BE6" w14:textId="77777777">
      <w:pPr>
        <w:rPr>
          <w:rFonts w:ascii="Arial" w:hAnsi="Arial" w:cs="Arial"/>
          <w:sz w:val="24"/>
          <w:szCs w:val="24"/>
        </w:rPr>
      </w:pPr>
    </w:p>
    <w:p w:rsidRPr="000D48E4" w:rsidR="00C86591" w:rsidP="00C86591" w:rsidRDefault="000D48E4" w14:paraId="69403124" w14:textId="36D92948">
      <w:pPr>
        <w:jc w:val="center"/>
        <w:rPr>
          <w:rFonts w:ascii="Arial" w:hAnsi="Arial" w:cs="Arial"/>
          <w:sz w:val="24"/>
          <w:szCs w:val="24"/>
        </w:rPr>
      </w:pPr>
      <w:r w:rsidRPr="000D48E4">
        <w:rPr>
          <w:rFonts w:ascii="Arial" w:hAnsi="Arial" w:cs="Arial"/>
          <w:sz w:val="24"/>
          <w:szCs w:val="24"/>
        </w:rPr>
        <w:t>Nuuk, den 10. oktober 2025</w:t>
      </w:r>
    </w:p>
    <w:p w:rsidRPr="000D48E4" w:rsidR="00C86591" w:rsidP="00C86591" w:rsidRDefault="00C86591" w14:paraId="5EAA2312" w14:textId="77777777">
      <w:pPr>
        <w:jc w:val="center"/>
        <w:rPr>
          <w:rFonts w:ascii="Arial" w:hAnsi="Arial" w:cs="Arial"/>
          <w:sz w:val="24"/>
          <w:szCs w:val="24"/>
        </w:rPr>
      </w:pPr>
    </w:p>
    <w:p w:rsidRPr="000D48E4" w:rsidR="00910D24" w:rsidP="00910D24" w:rsidRDefault="00F74BB9" w14:paraId="4A77379A" w14:textId="43B72EA4">
      <w:pPr>
        <w:jc w:val="center"/>
        <w:rPr>
          <w:rFonts w:ascii="Arial" w:hAnsi="Arial" w:cs="Arial"/>
          <w:sz w:val="24"/>
          <w:szCs w:val="24"/>
        </w:rPr>
      </w:pPr>
      <w:r w:rsidRPr="00F74BB9">
        <w:rPr>
          <w:rFonts w:ascii="Arial" w:hAnsi="Arial" w:cs="Arial"/>
          <w:sz w:val="24"/>
          <w:szCs w:val="24"/>
        </w:rPr>
        <w:t>Lars Krogsgaard-Jensen</w:t>
      </w:r>
    </w:p>
    <w:sectPr w:rsidRPr="000D48E4" w:rsidR="00910D24"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EABE" w14:textId="77777777" w:rsidR="00C86591" w:rsidRDefault="00C86591" w:rsidP="00C86591">
      <w:r>
        <w:separator/>
      </w:r>
    </w:p>
  </w:endnote>
  <w:endnote w:type="continuationSeparator" w:id="0">
    <w:p w14:paraId="7B34AE31"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24723"/>
      <w:docPartObj>
        <w:docPartGallery w:val="Page Numbers (Bottom of Page)"/>
        <w:docPartUnique/>
      </w:docPartObj>
    </w:sdtPr>
    <w:sdtEndPr>
      <w:rPr>
        <w:noProof/>
      </w:rPr>
    </w:sdtEndPr>
    <w:sdtContent>
      <w:p w:rsidR="002726B6" w:rsidRDefault="002726B6" w14:paraId="6A45033F"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749A6758"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80970"/>
      <w:docPartObj>
        <w:docPartGallery w:val="Page Numbers (Bottom of Page)"/>
        <w:docPartUnique/>
      </w:docPartObj>
    </w:sdtPr>
    <w:sdtEndPr>
      <w:rPr>
        <w:noProof/>
      </w:rPr>
    </w:sdtEndPr>
    <w:sdtContent>
      <w:p w:rsidR="000017E2" w:rsidRDefault="000017E2" w14:paraId="5355701D"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0FBAF077"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8B93" w14:textId="77777777" w:rsidR="00C86591" w:rsidRDefault="00C86591" w:rsidP="00C86591">
      <w:r>
        <w:separator/>
      </w:r>
    </w:p>
  </w:footnote>
  <w:footnote w:type="continuationSeparator" w:id="0">
    <w:p w14:paraId="194011ED"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5BF0" w:rsidR="00C86591" w:rsidP="00395BF0" w:rsidRDefault="00395BF0" w14:paraId="37989FCA" w14:textId="77777777">
    <w:pPr>
      <w:pStyle w:val="Sidehoved"/>
    </w:pPr>
    <w:r>
      <w:rPr>
        <w:noProof/>
      </w:rPr>
      <w:drawing>
        <wp:anchor distT="0" distB="0" distL="114300" distR="114300" simplePos="0" relativeHeight="251658240" behindDoc="1" locked="0" layoutInCell="1" allowOverlap="1" wp14:editId="0319E873" wp14:anchorId="26D98D99">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576E1"/>
    <w:multiLevelType w:val="hybridMultilevel"/>
    <w:tmpl w:val="82A6B3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3645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8E4"/>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21D"/>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88C"/>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473"/>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05E4"/>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13B"/>
    <w:rsid w:val="007A7AD3"/>
    <w:rsid w:val="007B050F"/>
    <w:rsid w:val="007B0ABA"/>
    <w:rsid w:val="007B268C"/>
    <w:rsid w:val="007B281C"/>
    <w:rsid w:val="007B28A6"/>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5D29"/>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3E1E"/>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16BA"/>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2AF5"/>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799"/>
    <w:rsid w:val="00E02FFB"/>
    <w:rsid w:val="00E03149"/>
    <w:rsid w:val="00E058ED"/>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4BB9"/>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377B"/>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C1E40AA"/>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0D4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3</Pages>
  <Words>657</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20</cp:revision>
  <cp:lastPrinted>2025-10-10T13:40:00Z</cp:lastPrinted>
  <dcterms:created xsi:type="dcterms:W3CDTF">2011-07-13T13:46:00Z</dcterms:created>
  <dcterms:modified xsi:type="dcterms:W3CDTF">2025-10-13T10:09:00Z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D25-6451</vt:lpwstr>
  </op:property>
  <op:property fmtid="{D5CDD505-2E9C-101B-9397-08002B2CF9AE}" pid="9" name="DN_D Modtager">
    <vt:lpwstr/>
  </op:property>
  <op:property fmtid="{D5CDD505-2E9C-101B-9397-08002B2CF9AE}" pid="10" name="DN_D Afsendelsesdato">
    <vt:lpwstr>10. oktober 2025</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Referat fra Brancheudvalgsmøde i Bygningshåndværkerne den 10. okt. 2025.</vt:lpwstr>
  </op:property>
  <op:property fmtid="{D5CDD505-2E9C-101B-9397-08002B2CF9AE}" pid="14" name="DN_D_email">
    <vt:lpwstr/>
  </op:property>
  <op:property fmtid="{D5CDD505-2E9C-101B-9397-08002B2CF9AE}" pid="15" name="sagsnummer">
    <vt:lpwstr>S17-132</vt:lpwstr>
  </op:property>
  <op:property fmtid="{D5CDD505-2E9C-101B-9397-08002B2CF9AE}" pid="16" name="Sagstitel">
    <vt:lpwstr>eksterne møderog diverse aktiviteter</vt:lpwstr>
  </op:property>
</op:Properties>
</file>